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1927B9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D665B1" w:rsidRPr="00D665B1">
        <w:rPr>
          <w:rFonts w:ascii="Arial" w:hAnsi="Arial" w:cs="Arial"/>
          <w:b/>
          <w:kern w:val="0"/>
          <w:sz w:val="20"/>
          <w:szCs w:val="20"/>
          <w14:ligatures w14:val="none"/>
        </w:rPr>
        <w:t>(2026-ESO-9) KABELIŲ IEŠKIKLIAI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3F3BF33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74D24">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0E8A3B79"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6B66ACC3"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4B87D014">
        <w:rPr>
          <w:rFonts w:ascii="Arial" w:hAnsi="Arial" w:cs="Arial"/>
          <w:sz w:val="20"/>
          <w:szCs w:val="20"/>
        </w:rPr>
        <w:t>Pasiūlymo kaina</w:t>
      </w:r>
      <w:r w:rsidR="17B24EFA" w:rsidRPr="4B87D014">
        <w:rPr>
          <w:rFonts w:ascii="Arial" w:hAnsi="Arial" w:cs="Arial"/>
          <w:sz w:val="20"/>
          <w:szCs w:val="20"/>
        </w:rPr>
        <w:t>.</w:t>
      </w:r>
    </w:p>
    <w:p w14:paraId="0B3D5393" w14:textId="77777777" w:rsidR="000C5FEC" w:rsidRPr="00012EBB" w:rsidRDefault="000C5FEC" w:rsidP="000C5FEC">
      <w:pPr>
        <w:pStyle w:val="Punktai"/>
        <w:numPr>
          <w:ilvl w:val="0"/>
          <w:numId w:val="0"/>
        </w:numPr>
        <w:tabs>
          <w:tab w:val="clear" w:pos="366"/>
        </w:tabs>
        <w:ind w:right="141"/>
        <w:jc w:val="both"/>
        <w:rPr>
          <w:b w:val="0"/>
          <w:bCs w:val="0"/>
        </w:rPr>
      </w:pPr>
    </w:p>
    <w:p w14:paraId="463CFF50" w14:textId="5E08369C" w:rsidR="000C5FEC" w:rsidRPr="00012EBB" w:rsidRDefault="004A7F7E" w:rsidP="000C5FEC">
      <w:pPr>
        <w:pStyle w:val="Punktai"/>
        <w:numPr>
          <w:ilvl w:val="0"/>
          <w:numId w:val="0"/>
        </w:numPr>
        <w:tabs>
          <w:tab w:val="clear" w:pos="366"/>
        </w:tabs>
        <w:ind w:right="141"/>
        <w:jc w:val="both"/>
        <w:rPr>
          <w:sz w:val="20"/>
          <w:szCs w:val="20"/>
        </w:rPr>
      </w:pPr>
      <w:r w:rsidRPr="00012EBB">
        <w:rPr>
          <w:sz w:val="20"/>
          <w:szCs w:val="20"/>
        </w:rPr>
        <w:t>Kartu su pa</w:t>
      </w:r>
      <w:r w:rsidR="00CA4098" w:rsidRPr="00012EBB">
        <w:rPr>
          <w:sz w:val="20"/>
          <w:szCs w:val="20"/>
        </w:rPr>
        <w:t>siūlymu</w:t>
      </w:r>
      <w:r w:rsidRPr="00012EBB">
        <w:rPr>
          <w:sz w:val="20"/>
          <w:szCs w:val="20"/>
        </w:rPr>
        <w:t xml:space="preserve"> </w:t>
      </w:r>
      <w:r w:rsidRPr="00012EBB">
        <w:rPr>
          <w:sz w:val="20"/>
          <w:szCs w:val="20"/>
          <w:u w:val="single"/>
        </w:rPr>
        <w:t xml:space="preserve">pridedami šie dokumentai, </w:t>
      </w:r>
      <w:r w:rsidRPr="00012EBB">
        <w:rPr>
          <w:b w:val="0"/>
          <w:bCs w:val="0"/>
          <w:sz w:val="20"/>
          <w:szCs w:val="20"/>
          <w:u w:val="single"/>
        </w:rPr>
        <w:t>kurie yra laikomi neatskiriama teikiamo pas</w:t>
      </w:r>
      <w:r w:rsidR="00332301" w:rsidRPr="00012EBB">
        <w:rPr>
          <w:b w:val="0"/>
          <w:bCs w:val="0"/>
          <w:sz w:val="20"/>
          <w:szCs w:val="20"/>
          <w:u w:val="single"/>
        </w:rPr>
        <w:t>iūlymo</w:t>
      </w:r>
      <w:r w:rsidRPr="00012EBB">
        <w:rPr>
          <w:b w:val="0"/>
          <w:bCs w:val="0"/>
          <w:sz w:val="20"/>
          <w:szCs w:val="20"/>
          <w:u w:val="single"/>
        </w:rPr>
        <w:t xml:space="preserve"> dalimi:</w:t>
      </w:r>
    </w:p>
    <w:p w14:paraId="53214368" w14:textId="0E6F3DDC" w:rsidR="00B93C20" w:rsidRPr="00012EBB" w:rsidRDefault="006F3417" w:rsidP="00A86B7B">
      <w:pPr>
        <w:pStyle w:val="ListParagraph"/>
        <w:numPr>
          <w:ilvl w:val="0"/>
          <w:numId w:val="5"/>
        </w:numPr>
        <w:tabs>
          <w:tab w:val="left" w:pos="567"/>
        </w:tabs>
        <w:spacing w:after="0" w:line="240" w:lineRule="auto"/>
        <w:jc w:val="both"/>
        <w:rPr>
          <w:rFonts w:ascii="Arial" w:hAnsi="Arial" w:cs="Arial"/>
          <w:sz w:val="20"/>
          <w:szCs w:val="20"/>
        </w:rPr>
      </w:pPr>
      <w:r w:rsidRPr="6C37D229">
        <w:rPr>
          <w:rFonts w:ascii="Arial" w:hAnsi="Arial" w:cs="Arial"/>
          <w:sz w:val="20"/>
          <w:szCs w:val="20"/>
        </w:rPr>
        <w:t>Gamintojo deklaracij</w:t>
      </w:r>
      <w:r w:rsidR="377776C8" w:rsidRPr="6C37D229">
        <w:rPr>
          <w:rFonts w:ascii="Arial" w:hAnsi="Arial" w:cs="Arial"/>
          <w:sz w:val="20"/>
          <w:szCs w:val="20"/>
        </w:rPr>
        <w:t>a</w:t>
      </w:r>
      <w:r w:rsidRPr="6C37D229">
        <w:rPr>
          <w:rFonts w:ascii="Arial" w:hAnsi="Arial" w:cs="Arial"/>
          <w:sz w:val="20"/>
          <w:szCs w:val="20"/>
        </w:rPr>
        <w:t xml:space="preserve"> arba gamintojo technin</w:t>
      </w:r>
      <w:r w:rsidR="512A1C5C" w:rsidRPr="6C37D229">
        <w:rPr>
          <w:rFonts w:ascii="Arial" w:hAnsi="Arial" w:cs="Arial"/>
          <w:sz w:val="20"/>
          <w:szCs w:val="20"/>
        </w:rPr>
        <w:t>is</w:t>
      </w:r>
      <w:r w:rsidRPr="6C37D229">
        <w:rPr>
          <w:rFonts w:ascii="Arial" w:hAnsi="Arial" w:cs="Arial"/>
          <w:sz w:val="20"/>
          <w:szCs w:val="20"/>
        </w:rPr>
        <w:t xml:space="preserve"> aprašym</w:t>
      </w:r>
      <w:r w:rsidR="79174531" w:rsidRPr="6C37D229">
        <w:rPr>
          <w:rFonts w:ascii="Arial" w:hAnsi="Arial" w:cs="Arial"/>
          <w:sz w:val="20"/>
          <w:szCs w:val="20"/>
        </w:rPr>
        <w:t>as</w:t>
      </w:r>
      <w:r w:rsidRPr="6C37D229">
        <w:rPr>
          <w:rFonts w:ascii="Arial" w:hAnsi="Arial" w:cs="Arial"/>
          <w:sz w:val="20"/>
          <w:szCs w:val="20"/>
        </w:rPr>
        <w:t>, kuri</w:t>
      </w:r>
      <w:r w:rsidR="2DCFD538" w:rsidRPr="6C37D229">
        <w:rPr>
          <w:rFonts w:ascii="Arial" w:hAnsi="Arial" w:cs="Arial"/>
          <w:sz w:val="20"/>
          <w:szCs w:val="20"/>
        </w:rPr>
        <w:t>uose</w:t>
      </w:r>
      <w:r w:rsidRPr="6C37D229">
        <w:rPr>
          <w:rFonts w:ascii="Arial" w:hAnsi="Arial" w:cs="Arial"/>
          <w:sz w:val="20"/>
          <w:szCs w:val="20"/>
        </w:rPr>
        <w:t xml:space="preserve"> turi būti aiškiai išdėstyti prekių parametrai</w:t>
      </w:r>
      <w:r w:rsidRPr="6C37D229">
        <w:rPr>
          <w:rFonts w:ascii="Arial" w:hAnsi="Arial" w:cs="Arial"/>
          <w:i/>
          <w:iCs/>
          <w:sz w:val="20"/>
          <w:szCs w:val="20"/>
        </w:rPr>
        <w:t>;</w:t>
      </w:r>
    </w:p>
    <w:p w14:paraId="2F3A8EE8" w14:textId="46FFC9AF" w:rsidR="00D651FD" w:rsidRPr="00D651FD" w:rsidRDefault="00D651FD" w:rsidP="00D651FD">
      <w:pPr>
        <w:pStyle w:val="ListParagraph"/>
        <w:numPr>
          <w:ilvl w:val="0"/>
          <w:numId w:val="5"/>
        </w:numPr>
        <w:tabs>
          <w:tab w:val="left" w:pos="567"/>
        </w:tabs>
        <w:spacing w:after="0" w:line="240" w:lineRule="auto"/>
        <w:jc w:val="both"/>
        <w:rPr>
          <w:rFonts w:ascii="Arial" w:hAnsi="Arial" w:cs="Arial"/>
          <w:sz w:val="20"/>
          <w:szCs w:val="20"/>
        </w:rPr>
      </w:pPr>
      <w:r w:rsidRPr="6C37D229">
        <w:rPr>
          <w:rFonts w:ascii="Arial" w:hAnsi="Arial" w:cs="Arial"/>
          <w:sz w:val="20"/>
          <w:szCs w:val="20"/>
        </w:rPr>
        <w:t xml:space="preserve">Įrangos Tiekėjas privalo pateikti gamintojo atstovavimo raštą arba turi nurodyti įrangos aptarnavimo centrus bei pateikti : </w:t>
      </w:r>
    </w:p>
    <w:p w14:paraId="74892DAC" w14:textId="3983B7F5" w:rsidR="00D651FD" w:rsidRDefault="00D651FD" w:rsidP="00D651FD">
      <w:pPr>
        <w:pStyle w:val="ListParagraph"/>
        <w:numPr>
          <w:ilvl w:val="0"/>
          <w:numId w:val="12"/>
        </w:numPr>
        <w:tabs>
          <w:tab w:val="left" w:pos="567"/>
        </w:tabs>
        <w:spacing w:after="0" w:line="240" w:lineRule="auto"/>
        <w:jc w:val="both"/>
        <w:rPr>
          <w:rFonts w:ascii="Arial" w:hAnsi="Arial" w:cs="Arial"/>
          <w:sz w:val="20"/>
          <w:szCs w:val="20"/>
        </w:rPr>
      </w:pPr>
      <w:r w:rsidRPr="6C37D229">
        <w:rPr>
          <w:rFonts w:ascii="Arial" w:hAnsi="Arial" w:cs="Arial"/>
          <w:sz w:val="20"/>
          <w:szCs w:val="20"/>
        </w:rPr>
        <w:t xml:space="preserve">gamintojo įgaliojimą, kuriame būtų nurodyta, kad šie nurodyti aptarnavimo centrai konkrečiai šiam pirkimui turi gamintojo patvirtinimą atlikti </w:t>
      </w:r>
      <w:r w:rsidR="02AA5FF4" w:rsidRPr="6C37D229">
        <w:rPr>
          <w:rFonts w:ascii="Arial" w:hAnsi="Arial" w:cs="Arial"/>
          <w:sz w:val="20"/>
          <w:szCs w:val="20"/>
        </w:rPr>
        <w:t>siūlomų</w:t>
      </w:r>
      <w:r w:rsidRPr="6C37D229">
        <w:rPr>
          <w:rFonts w:ascii="Arial" w:hAnsi="Arial" w:cs="Arial"/>
          <w:sz w:val="20"/>
          <w:szCs w:val="20"/>
        </w:rPr>
        <w:t xml:space="preserve"> prietaisų aptarnavimą;</w:t>
      </w:r>
    </w:p>
    <w:p w14:paraId="4DAA260E" w14:textId="4C45A26C" w:rsidR="00D651FD" w:rsidRPr="00D651FD" w:rsidRDefault="00D651FD" w:rsidP="00D651FD">
      <w:pPr>
        <w:pStyle w:val="ListParagraph"/>
        <w:numPr>
          <w:ilvl w:val="0"/>
          <w:numId w:val="12"/>
        </w:numPr>
        <w:tabs>
          <w:tab w:val="left" w:pos="567"/>
        </w:tabs>
        <w:spacing w:after="0" w:line="240" w:lineRule="auto"/>
        <w:jc w:val="both"/>
        <w:rPr>
          <w:rFonts w:ascii="Arial" w:hAnsi="Arial" w:cs="Arial"/>
          <w:sz w:val="20"/>
          <w:szCs w:val="20"/>
        </w:rPr>
      </w:pPr>
      <w:r w:rsidRPr="4B87D014">
        <w:rPr>
          <w:rFonts w:ascii="Arial" w:hAnsi="Arial" w:cs="Arial"/>
          <w:sz w:val="20"/>
          <w:szCs w:val="20"/>
        </w:rPr>
        <w:t xml:space="preserve">nurodytų aptarnavimo centrų raštus, kuriuose patvirtinama </w:t>
      </w:r>
      <w:r w:rsidR="643A4A6D" w:rsidRPr="4B87D014">
        <w:rPr>
          <w:rFonts w:ascii="Arial" w:hAnsi="Arial" w:cs="Arial"/>
          <w:sz w:val="20"/>
          <w:szCs w:val="20"/>
        </w:rPr>
        <w:t>,</w:t>
      </w:r>
      <w:r w:rsidRPr="4B87D014">
        <w:rPr>
          <w:rFonts w:ascii="Arial" w:hAnsi="Arial" w:cs="Arial"/>
          <w:sz w:val="20"/>
          <w:szCs w:val="20"/>
        </w:rPr>
        <w:t>nurodant šį konkretų pirkimą, kad jie remontuos pirkime siūlomus įrenginius.</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D6B8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lastRenderedPageBreak/>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Default="00DA1364" w:rsidP="001B1BF6">
      <w:pPr>
        <w:spacing w:after="0" w:line="240" w:lineRule="auto"/>
        <w:jc w:val="center"/>
        <w:rPr>
          <w:rFonts w:ascii="Arial" w:hAnsi="Arial" w:cs="Arial"/>
          <w:b/>
          <w:bCs/>
          <w:sz w:val="20"/>
          <w:szCs w:val="20"/>
        </w:rPr>
      </w:pPr>
    </w:p>
    <w:tbl>
      <w:tblPr>
        <w:tblW w:w="13883" w:type="dxa"/>
        <w:jc w:val="center"/>
        <w:tblLayout w:type="fixed"/>
        <w:tblCellMar>
          <w:left w:w="10" w:type="dxa"/>
          <w:right w:w="10" w:type="dxa"/>
        </w:tblCellMar>
        <w:tblLook w:val="0000" w:firstRow="0" w:lastRow="0" w:firstColumn="0" w:lastColumn="0" w:noHBand="0" w:noVBand="0"/>
      </w:tblPr>
      <w:tblGrid>
        <w:gridCol w:w="855"/>
        <w:gridCol w:w="3393"/>
        <w:gridCol w:w="3827"/>
        <w:gridCol w:w="2126"/>
        <w:gridCol w:w="3682"/>
      </w:tblGrid>
      <w:tr w:rsidR="00300842" w:rsidRPr="00A726E1" w14:paraId="40594A31" w14:textId="77777777" w:rsidTr="6C37D229">
        <w:trPr>
          <w:trHeight w:val="316"/>
          <w:jc w:val="center"/>
        </w:trPr>
        <w:tc>
          <w:tcPr>
            <w:tcW w:w="85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35F9B035" w14:textId="77777777" w:rsidR="00300842" w:rsidRPr="00300842" w:rsidRDefault="00300842" w:rsidP="00300842">
            <w:pPr>
              <w:rPr>
                <w:rFonts w:eastAsia="Calibri" w:cs="Arial"/>
                <w:b/>
                <w:bCs/>
                <w:sz w:val="20"/>
                <w:szCs w:val="20"/>
              </w:rPr>
            </w:pPr>
            <w:r w:rsidRPr="00300842">
              <w:rPr>
                <w:rFonts w:eastAsia="Calibri" w:cs="Arial"/>
                <w:b/>
                <w:bCs/>
                <w:sz w:val="20"/>
                <w:szCs w:val="20"/>
              </w:rPr>
              <w:t>Eil. Nr.</w:t>
            </w:r>
          </w:p>
        </w:tc>
        <w:tc>
          <w:tcPr>
            <w:tcW w:w="339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46E9B972" w14:textId="77777777" w:rsidR="00300842" w:rsidRPr="00300842" w:rsidRDefault="00300842" w:rsidP="00300842">
            <w:pPr>
              <w:ind w:firstLine="28"/>
              <w:jc w:val="center"/>
              <w:rPr>
                <w:rFonts w:eastAsia="Calibri" w:cs="Arial"/>
                <w:b/>
                <w:bCs/>
                <w:sz w:val="20"/>
                <w:szCs w:val="20"/>
              </w:rPr>
            </w:pPr>
            <w:r w:rsidRPr="00300842">
              <w:rPr>
                <w:rFonts w:eastAsia="Calibri" w:cs="Arial"/>
                <w:b/>
                <w:bCs/>
                <w:sz w:val="20"/>
                <w:szCs w:val="20"/>
              </w:rPr>
              <w:t>Techninėje specifikacijoje nustatytas parametras</w:t>
            </w:r>
          </w:p>
        </w:tc>
        <w:tc>
          <w:tcPr>
            <w:tcW w:w="38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7C1C3D" w14:textId="77777777" w:rsidR="00300842" w:rsidRPr="00300842" w:rsidRDefault="00300842" w:rsidP="00300842">
            <w:pPr>
              <w:ind w:left="115"/>
              <w:jc w:val="center"/>
              <w:rPr>
                <w:rFonts w:eastAsia="Calibri" w:cs="Arial"/>
                <w:b/>
                <w:bCs/>
                <w:sz w:val="20"/>
                <w:szCs w:val="20"/>
              </w:rPr>
            </w:pPr>
            <w:r w:rsidRPr="00300842">
              <w:rPr>
                <w:rFonts w:eastAsia="Calibri" w:cs="Arial"/>
                <w:b/>
                <w:bCs/>
                <w:sz w:val="20"/>
                <w:szCs w:val="20"/>
              </w:rPr>
              <w:t>Reikalaujamas dydis, sąlyga</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541120" w14:textId="77777777" w:rsidR="00300842" w:rsidRPr="00300842" w:rsidRDefault="00300842" w:rsidP="00300842">
            <w:pPr>
              <w:ind w:left="115"/>
              <w:jc w:val="center"/>
              <w:rPr>
                <w:rFonts w:eastAsia="Calibri" w:cs="Arial"/>
                <w:b/>
                <w:bCs/>
                <w:sz w:val="20"/>
                <w:szCs w:val="20"/>
              </w:rPr>
            </w:pPr>
            <w:r w:rsidRPr="00300842">
              <w:rPr>
                <w:rFonts w:eastAsia="Calibri" w:cs="Arial"/>
                <w:b/>
                <w:bCs/>
                <w:sz w:val="20"/>
                <w:szCs w:val="20"/>
              </w:rPr>
              <w:t>Konkretus siūlomo produkto parametras</w:t>
            </w:r>
          </w:p>
        </w:tc>
        <w:tc>
          <w:tcPr>
            <w:tcW w:w="36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21BE9B" w14:textId="77777777" w:rsidR="00300842" w:rsidRPr="00300842" w:rsidRDefault="00300842" w:rsidP="00300842">
            <w:pPr>
              <w:ind w:left="115"/>
              <w:jc w:val="center"/>
              <w:rPr>
                <w:rFonts w:eastAsia="Calibri" w:cs="Arial"/>
                <w:b/>
                <w:bCs/>
                <w:sz w:val="20"/>
                <w:szCs w:val="20"/>
              </w:rPr>
            </w:pPr>
            <w:r w:rsidRPr="00300842">
              <w:rPr>
                <w:rFonts w:eastAsia="Calibri" w:cs="Arial"/>
                <w:b/>
                <w:bCs/>
                <w:sz w:val="20"/>
                <w:szCs w:val="20"/>
              </w:rPr>
              <w:t>Nuoroda į kartu su pasiūlymu pateikiamus:</w:t>
            </w:r>
          </w:p>
          <w:p w14:paraId="2C9A332D" w14:textId="77777777" w:rsidR="00300842" w:rsidRPr="00300842" w:rsidRDefault="00300842" w:rsidP="003569CA">
            <w:pPr>
              <w:pStyle w:val="ListParagraph"/>
              <w:numPr>
                <w:ilvl w:val="0"/>
                <w:numId w:val="7"/>
              </w:numPr>
              <w:tabs>
                <w:tab w:val="left" w:pos="312"/>
              </w:tabs>
              <w:ind w:left="0" w:firstLine="0"/>
              <w:jc w:val="center"/>
              <w:rPr>
                <w:rFonts w:eastAsia="Calibri" w:cs="Arial"/>
                <w:b/>
                <w:bCs/>
                <w:sz w:val="20"/>
                <w:szCs w:val="20"/>
              </w:rPr>
            </w:pPr>
            <w:r w:rsidRPr="00300842">
              <w:rPr>
                <w:rFonts w:eastAsia="Calibri" w:cs="Arial"/>
                <w:b/>
                <w:bCs/>
                <w:sz w:val="20"/>
                <w:szCs w:val="20"/>
              </w:rPr>
              <w:t>siūlomo produkto parametrą pagrindžiančius dokumentus (dokumento tipas, puslapis ar konkreti vieta jame) arba</w:t>
            </w:r>
          </w:p>
          <w:p w14:paraId="32AA0A48" w14:textId="77777777" w:rsidR="00300842" w:rsidRPr="00300842" w:rsidRDefault="00300842" w:rsidP="003569CA">
            <w:pPr>
              <w:pStyle w:val="ListParagraph"/>
              <w:numPr>
                <w:ilvl w:val="0"/>
                <w:numId w:val="7"/>
              </w:numPr>
              <w:tabs>
                <w:tab w:val="left" w:pos="312"/>
              </w:tabs>
              <w:ind w:left="0" w:firstLine="0"/>
              <w:jc w:val="center"/>
              <w:rPr>
                <w:rFonts w:eastAsia="Calibri" w:cs="Arial"/>
                <w:b/>
                <w:bCs/>
                <w:sz w:val="20"/>
                <w:szCs w:val="20"/>
              </w:rPr>
            </w:pPr>
            <w:r w:rsidRPr="00300842">
              <w:rPr>
                <w:rFonts w:eastAsia="Calibri" w:cs="Arial"/>
                <w:b/>
                <w:bCs/>
                <w:sz w:val="20"/>
                <w:szCs w:val="20"/>
              </w:rPr>
              <w:t>viešai prieinamą informaciją (konkreti internetinio puslapio nuoroda su paaiškinimu, kur rasti prašomą informaciją)</w:t>
            </w:r>
          </w:p>
        </w:tc>
      </w:tr>
      <w:tr w:rsidR="00300842" w:rsidRPr="006C5532" w14:paraId="7B6F16CB" w14:textId="77777777" w:rsidTr="6C37D229">
        <w:trPr>
          <w:trHeight w:val="316"/>
          <w:jc w:val="center"/>
        </w:trPr>
        <w:tc>
          <w:tcPr>
            <w:tcW w:w="85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3C801211" w14:textId="77777777" w:rsidR="00300842" w:rsidRPr="00D92AB8" w:rsidRDefault="00300842" w:rsidP="00300842">
            <w:pPr>
              <w:rPr>
                <w:rFonts w:eastAsia="Calibri" w:cs="Arial"/>
                <w:b/>
                <w:bCs/>
                <w:i/>
                <w:iCs/>
                <w:sz w:val="20"/>
                <w:szCs w:val="20"/>
              </w:rPr>
            </w:pPr>
            <w:r w:rsidRPr="00D92AB8">
              <w:rPr>
                <w:rFonts w:eastAsia="Calibri" w:cs="Arial"/>
                <w:b/>
                <w:bCs/>
                <w:i/>
                <w:iCs/>
                <w:sz w:val="20"/>
                <w:szCs w:val="20"/>
              </w:rPr>
              <w:t>1</w:t>
            </w:r>
          </w:p>
        </w:tc>
        <w:tc>
          <w:tcPr>
            <w:tcW w:w="339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1841EEF8" w14:textId="77777777" w:rsidR="00300842" w:rsidRPr="00D92AB8" w:rsidRDefault="00300842" w:rsidP="00300842">
            <w:pPr>
              <w:ind w:firstLine="28"/>
              <w:jc w:val="center"/>
              <w:rPr>
                <w:rFonts w:eastAsia="Calibri" w:cs="Arial"/>
                <w:b/>
                <w:bCs/>
                <w:i/>
                <w:iCs/>
                <w:sz w:val="20"/>
                <w:szCs w:val="20"/>
              </w:rPr>
            </w:pPr>
            <w:r w:rsidRPr="00D92AB8">
              <w:rPr>
                <w:rFonts w:eastAsia="Calibri" w:cs="Arial"/>
                <w:b/>
                <w:bCs/>
                <w:i/>
                <w:iCs/>
                <w:sz w:val="20"/>
                <w:szCs w:val="20"/>
              </w:rPr>
              <w:t>2</w:t>
            </w:r>
          </w:p>
        </w:tc>
        <w:tc>
          <w:tcPr>
            <w:tcW w:w="38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795CF0" w14:textId="77777777" w:rsidR="00300842" w:rsidRPr="00D92AB8" w:rsidRDefault="00300842" w:rsidP="00300842">
            <w:pPr>
              <w:ind w:left="115"/>
              <w:jc w:val="center"/>
              <w:rPr>
                <w:rFonts w:eastAsia="Calibri" w:cs="Arial"/>
                <w:b/>
                <w:bCs/>
                <w:i/>
                <w:iCs/>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EEF298C" w14:textId="77777777" w:rsidR="00300842" w:rsidRPr="00D92AB8" w:rsidRDefault="00300842" w:rsidP="00300842">
            <w:pPr>
              <w:ind w:left="115"/>
              <w:jc w:val="center"/>
              <w:rPr>
                <w:rFonts w:eastAsia="Calibri" w:cs="Arial"/>
                <w:b/>
                <w:bCs/>
                <w:i/>
                <w:iCs/>
                <w:sz w:val="20"/>
                <w:szCs w:val="20"/>
              </w:rPr>
            </w:pPr>
            <w:r w:rsidRPr="00D92AB8">
              <w:rPr>
                <w:rFonts w:eastAsia="Calibri" w:cs="Arial"/>
                <w:b/>
                <w:bCs/>
                <w:i/>
                <w:iCs/>
                <w:sz w:val="20"/>
                <w:szCs w:val="20"/>
              </w:rPr>
              <w:t>3</w:t>
            </w:r>
          </w:p>
        </w:tc>
        <w:tc>
          <w:tcPr>
            <w:tcW w:w="368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819A8D7" w14:textId="77777777" w:rsidR="00300842" w:rsidRPr="00D92AB8" w:rsidRDefault="00300842" w:rsidP="00300842">
            <w:pPr>
              <w:ind w:left="115"/>
              <w:jc w:val="center"/>
              <w:rPr>
                <w:rFonts w:eastAsia="Calibri" w:cs="Arial"/>
                <w:b/>
                <w:bCs/>
                <w:i/>
                <w:iCs/>
                <w:sz w:val="20"/>
                <w:szCs w:val="20"/>
              </w:rPr>
            </w:pPr>
            <w:r w:rsidRPr="00D92AB8">
              <w:rPr>
                <w:rFonts w:eastAsia="Calibri" w:cs="Arial"/>
                <w:b/>
                <w:bCs/>
                <w:i/>
                <w:iCs/>
                <w:sz w:val="20"/>
                <w:szCs w:val="20"/>
              </w:rPr>
              <w:t>4</w:t>
            </w:r>
          </w:p>
        </w:tc>
      </w:tr>
      <w:tr w:rsidR="00300842" w:rsidRPr="00F07FDC" w14:paraId="235FFA99" w14:textId="77777777" w:rsidTr="6C37D229">
        <w:trPr>
          <w:trHeight w:val="316"/>
          <w:jc w:val="center"/>
        </w:trPr>
        <w:tc>
          <w:tcPr>
            <w:tcW w:w="8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6FCA7004" w14:textId="77777777" w:rsidR="00300842" w:rsidRPr="00D92AB8" w:rsidRDefault="00300842" w:rsidP="00300842">
            <w:pPr>
              <w:rPr>
                <w:rFonts w:eastAsia="Calibri" w:cs="Arial"/>
                <w:b/>
                <w:bCs/>
                <w:i/>
                <w:iCs/>
                <w:sz w:val="20"/>
                <w:szCs w:val="20"/>
              </w:rPr>
            </w:pPr>
            <w:r w:rsidRPr="00D92AB8">
              <w:rPr>
                <w:rFonts w:eastAsia="Calibri" w:cs="Arial"/>
                <w:b/>
                <w:bCs/>
                <w:i/>
                <w:iCs/>
                <w:sz w:val="20"/>
                <w:szCs w:val="20"/>
              </w:rPr>
              <w:t>Pvz.:</w:t>
            </w:r>
          </w:p>
        </w:tc>
        <w:tc>
          <w:tcPr>
            <w:tcW w:w="33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44383679" w14:textId="77777777" w:rsidR="00300842" w:rsidRPr="00D92AB8" w:rsidRDefault="00300842" w:rsidP="00300842">
            <w:pPr>
              <w:ind w:firstLine="28"/>
              <w:jc w:val="center"/>
              <w:rPr>
                <w:rFonts w:eastAsia="Calibri" w:cs="Arial"/>
                <w:b/>
                <w:bCs/>
                <w:i/>
                <w:iCs/>
                <w:sz w:val="20"/>
                <w:szCs w:val="20"/>
              </w:rPr>
            </w:pPr>
            <w:r w:rsidRPr="00D92AB8">
              <w:rPr>
                <w:rFonts w:eastAsia="Calibri" w:cs="Arial"/>
                <w:b/>
                <w:bCs/>
                <w:i/>
                <w:iCs/>
                <w:sz w:val="20"/>
                <w:szCs w:val="20"/>
              </w:rPr>
              <w:t xml:space="preserve">Ilgis </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8EA4E3" w14:textId="77777777" w:rsidR="00300842" w:rsidRPr="00D92AB8" w:rsidRDefault="00300842" w:rsidP="00300842">
            <w:pPr>
              <w:ind w:left="115"/>
              <w:jc w:val="center"/>
              <w:rPr>
                <w:rFonts w:eastAsia="Calibri" w:cs="Arial"/>
                <w:b/>
                <w:bCs/>
                <w:i/>
                <w:iCs/>
                <w:sz w:val="20"/>
                <w:szCs w:val="20"/>
              </w:rPr>
            </w:pPr>
            <w:r w:rsidRPr="00D92AB8">
              <w:rPr>
                <w:rFonts w:eastAsia="Calibri" w:cs="Arial"/>
                <w:b/>
                <w:bCs/>
                <w:i/>
                <w:iCs/>
                <w:sz w:val="20"/>
                <w:szCs w:val="20"/>
              </w:rPr>
              <w:t>ne daugiau kaip 180 cm</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865A4" w14:textId="77777777" w:rsidR="00300842" w:rsidRPr="00D92AB8" w:rsidRDefault="00300842" w:rsidP="00300842">
            <w:pPr>
              <w:ind w:left="115"/>
              <w:jc w:val="center"/>
              <w:rPr>
                <w:rFonts w:eastAsia="Calibri" w:cs="Arial"/>
                <w:b/>
                <w:bCs/>
                <w:i/>
                <w:iCs/>
                <w:sz w:val="20"/>
                <w:szCs w:val="20"/>
              </w:rPr>
            </w:pPr>
            <w:r w:rsidRPr="00D92AB8">
              <w:rPr>
                <w:rFonts w:eastAsia="Calibri" w:cs="Arial"/>
                <w:b/>
                <w:bCs/>
                <w:i/>
                <w:iCs/>
                <w:sz w:val="20"/>
                <w:szCs w:val="20"/>
              </w:rPr>
              <w:t>Ilgis – 178 cm</w:t>
            </w:r>
          </w:p>
        </w:tc>
        <w:tc>
          <w:tcPr>
            <w:tcW w:w="36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021DD" w14:textId="77777777" w:rsidR="00300842" w:rsidRPr="00D92AB8" w:rsidRDefault="00300842" w:rsidP="00300842">
            <w:pPr>
              <w:ind w:left="115"/>
              <w:jc w:val="center"/>
              <w:rPr>
                <w:rFonts w:eastAsia="Calibri" w:cs="Arial"/>
                <w:b/>
                <w:bCs/>
                <w:i/>
                <w:iCs/>
                <w:sz w:val="20"/>
                <w:szCs w:val="20"/>
              </w:rPr>
            </w:pPr>
            <w:r w:rsidRPr="00D92AB8">
              <w:rPr>
                <w:rFonts w:eastAsia="Calibri" w:cs="Arial"/>
                <w:b/>
                <w:bCs/>
                <w:i/>
                <w:iCs/>
                <w:sz w:val="20"/>
                <w:szCs w:val="20"/>
              </w:rPr>
              <w:t>Stalo aprašymas, 5 psl.</w:t>
            </w:r>
          </w:p>
        </w:tc>
      </w:tr>
      <w:tr w:rsidR="00300842" w:rsidRPr="008D5688" w14:paraId="1506BE78" w14:textId="1FDDCDC9"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jc w:val="center"/>
        </w:trPr>
        <w:tc>
          <w:tcPr>
            <w:tcW w:w="855"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14:paraId="06655C24" w14:textId="77777777" w:rsidR="00300842" w:rsidRPr="006D679E" w:rsidRDefault="00300842" w:rsidP="003569CA">
            <w:pPr>
              <w:rPr>
                <w:rFonts w:ascii="Arial" w:eastAsia="Calibri" w:hAnsi="Arial" w:cs="Arial"/>
                <w:b/>
                <w:bCs/>
                <w:sz w:val="20"/>
                <w:szCs w:val="20"/>
              </w:rPr>
            </w:pPr>
            <w:r w:rsidRPr="006D679E">
              <w:rPr>
                <w:rFonts w:ascii="Arial" w:eastAsia="Calibri" w:hAnsi="Arial" w:cs="Arial"/>
                <w:b/>
                <w:bCs/>
                <w:sz w:val="20"/>
                <w:szCs w:val="20"/>
              </w:rPr>
              <w:t>Eil. Nr.</w:t>
            </w:r>
          </w:p>
        </w:tc>
        <w:tc>
          <w:tcPr>
            <w:tcW w:w="3393"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14:paraId="798C9230" w14:textId="77777777" w:rsidR="00300842" w:rsidRPr="006D679E" w:rsidRDefault="00300842" w:rsidP="003569CA">
            <w:pPr>
              <w:ind w:firstLine="28"/>
              <w:jc w:val="center"/>
              <w:rPr>
                <w:rFonts w:ascii="Arial" w:eastAsia="Calibri" w:hAnsi="Arial" w:cs="Arial"/>
                <w:b/>
                <w:bCs/>
                <w:sz w:val="20"/>
                <w:szCs w:val="20"/>
              </w:rPr>
            </w:pPr>
            <w:r w:rsidRPr="006D679E">
              <w:rPr>
                <w:rFonts w:ascii="Arial" w:eastAsia="Calibri" w:hAnsi="Arial" w:cs="Arial"/>
                <w:b/>
                <w:bCs/>
                <w:sz w:val="20"/>
                <w:szCs w:val="20"/>
              </w:rPr>
              <w:t>Techniniai parametrai ir reikalavimai</w:t>
            </w:r>
          </w:p>
        </w:tc>
        <w:tc>
          <w:tcPr>
            <w:tcW w:w="3827" w:type="dxa"/>
            <w:tcBorders>
              <w:top w:val="single" w:sz="4" w:space="0" w:color="auto"/>
              <w:left w:val="single" w:sz="4" w:space="0" w:color="auto"/>
              <w:bottom w:val="single" w:sz="4" w:space="0" w:color="auto"/>
              <w:right w:val="single" w:sz="4" w:space="0" w:color="auto"/>
            </w:tcBorders>
            <w:shd w:val="clear" w:color="auto" w:fill="92D050"/>
            <w:vAlign w:val="center"/>
          </w:tcPr>
          <w:p w14:paraId="20D135B9" w14:textId="77777777" w:rsidR="00300842" w:rsidRPr="006D679E" w:rsidRDefault="00300842" w:rsidP="003569CA">
            <w:pPr>
              <w:ind w:left="115"/>
              <w:jc w:val="center"/>
              <w:rPr>
                <w:rFonts w:ascii="Arial" w:eastAsia="Calibri" w:hAnsi="Arial" w:cs="Arial"/>
                <w:b/>
                <w:bCs/>
                <w:sz w:val="20"/>
                <w:szCs w:val="20"/>
              </w:rPr>
            </w:pPr>
            <w:r w:rsidRPr="006D679E">
              <w:rPr>
                <w:rFonts w:ascii="Arial" w:eastAsia="Calibri" w:hAnsi="Arial" w:cs="Arial"/>
                <w:b/>
                <w:bCs/>
                <w:sz w:val="20"/>
                <w:szCs w:val="20"/>
              </w:rPr>
              <w:t>Dydis, sąlyga</w:t>
            </w:r>
          </w:p>
        </w:tc>
        <w:tc>
          <w:tcPr>
            <w:tcW w:w="2126" w:type="dxa"/>
            <w:tcBorders>
              <w:top w:val="single" w:sz="4" w:space="0" w:color="auto"/>
              <w:left w:val="single" w:sz="4" w:space="0" w:color="auto"/>
              <w:bottom w:val="single" w:sz="4" w:space="0" w:color="auto"/>
              <w:right w:val="single" w:sz="4" w:space="0" w:color="auto"/>
            </w:tcBorders>
          </w:tcPr>
          <w:p w14:paraId="0C7743F9" w14:textId="77777777" w:rsidR="00300842" w:rsidRPr="008D5688" w:rsidRDefault="00300842" w:rsidP="003569CA">
            <w:pPr>
              <w:ind w:left="115"/>
              <w:jc w:val="center"/>
              <w:rPr>
                <w:rFonts w:eastAsia="Calibri" w:cs="Arial"/>
                <w:b/>
                <w:bCs/>
                <w:sz w:val="20"/>
                <w:szCs w:val="20"/>
              </w:rPr>
            </w:pPr>
          </w:p>
        </w:tc>
        <w:tc>
          <w:tcPr>
            <w:tcW w:w="3682" w:type="dxa"/>
            <w:tcBorders>
              <w:top w:val="single" w:sz="4" w:space="0" w:color="auto"/>
              <w:left w:val="single" w:sz="4" w:space="0" w:color="auto"/>
              <w:bottom w:val="single" w:sz="4" w:space="0" w:color="auto"/>
              <w:right w:val="single" w:sz="4" w:space="0" w:color="auto"/>
            </w:tcBorders>
          </w:tcPr>
          <w:p w14:paraId="1B2C698B" w14:textId="77777777" w:rsidR="00300842" w:rsidRPr="008D5688" w:rsidRDefault="00300842" w:rsidP="003569CA">
            <w:pPr>
              <w:ind w:left="115"/>
              <w:jc w:val="center"/>
              <w:rPr>
                <w:rFonts w:eastAsia="Calibri" w:cs="Arial"/>
                <w:b/>
                <w:bCs/>
                <w:sz w:val="20"/>
                <w:szCs w:val="20"/>
              </w:rPr>
            </w:pPr>
          </w:p>
        </w:tc>
      </w:tr>
      <w:tr w:rsidR="00300842" w:rsidRPr="008D5688" w14:paraId="3CC5F639" w14:textId="513C8E64"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jc w:val="center"/>
        </w:trPr>
        <w:tc>
          <w:tcPr>
            <w:tcW w:w="8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5C747"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1.</w:t>
            </w:r>
          </w:p>
        </w:tc>
        <w:tc>
          <w:tcPr>
            <w:tcW w:w="33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AC5C9"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Komplektą sudaro</w:t>
            </w:r>
          </w:p>
        </w:tc>
        <w:tc>
          <w:tcPr>
            <w:tcW w:w="3827" w:type="dxa"/>
            <w:tcBorders>
              <w:top w:val="single" w:sz="4" w:space="0" w:color="auto"/>
              <w:left w:val="single" w:sz="4" w:space="0" w:color="auto"/>
              <w:bottom w:val="single" w:sz="4" w:space="0" w:color="auto"/>
              <w:right w:val="single" w:sz="4" w:space="0" w:color="auto"/>
            </w:tcBorders>
            <w:vAlign w:val="center"/>
          </w:tcPr>
          <w:p w14:paraId="35028570" w14:textId="40DCEF4D" w:rsidR="00300842" w:rsidRPr="006D679E" w:rsidRDefault="3A3C6221" w:rsidP="003569CA">
            <w:pPr>
              <w:ind w:left="115"/>
              <w:jc w:val="both"/>
              <w:rPr>
                <w:rFonts w:ascii="Arial" w:eastAsia="Calibri" w:hAnsi="Arial" w:cs="Arial"/>
                <w:sz w:val="20"/>
                <w:szCs w:val="20"/>
              </w:rPr>
            </w:pPr>
            <w:r w:rsidRPr="6C37D229">
              <w:rPr>
                <w:rFonts w:ascii="Arial" w:eastAsia="Calibri" w:hAnsi="Arial" w:cs="Arial"/>
                <w:sz w:val="20"/>
                <w:szCs w:val="20"/>
              </w:rPr>
              <w:t>Ieškiklis</w:t>
            </w:r>
            <w:r w:rsidR="3137E17A" w:rsidRPr="6C37D229">
              <w:rPr>
                <w:rFonts w:ascii="Arial" w:eastAsia="Calibri" w:hAnsi="Arial" w:cs="Arial"/>
                <w:sz w:val="20"/>
                <w:szCs w:val="20"/>
              </w:rPr>
              <w:t>-imtuvas</w:t>
            </w:r>
            <w:r w:rsidRPr="6C37D229">
              <w:rPr>
                <w:rFonts w:ascii="Arial" w:eastAsia="Calibri"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023EA07" w14:textId="77777777" w:rsidR="00300842" w:rsidRPr="008D5688" w:rsidRDefault="00300842" w:rsidP="003569CA">
            <w:pPr>
              <w:ind w:left="115"/>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1B2F655A" w14:textId="77777777" w:rsidR="00300842" w:rsidRPr="008D5688" w:rsidRDefault="00300842" w:rsidP="003569CA">
            <w:pPr>
              <w:ind w:left="115"/>
              <w:jc w:val="both"/>
              <w:rPr>
                <w:rFonts w:eastAsia="Calibri" w:cs="Arial"/>
                <w:sz w:val="20"/>
                <w:szCs w:val="20"/>
              </w:rPr>
            </w:pPr>
          </w:p>
        </w:tc>
      </w:tr>
      <w:tr w:rsidR="00300842" w:rsidRPr="008D5688" w14:paraId="2DE9BA33" w14:textId="69EC6DFC"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jc w:val="center"/>
        </w:trPr>
        <w:tc>
          <w:tcPr>
            <w:tcW w:w="855" w:type="dxa"/>
            <w:vMerge/>
            <w:tcMar>
              <w:top w:w="0" w:type="dxa"/>
              <w:left w:w="108" w:type="dxa"/>
              <w:bottom w:w="0" w:type="dxa"/>
              <w:right w:w="108" w:type="dxa"/>
            </w:tcMar>
          </w:tcPr>
          <w:p w14:paraId="1183CF10" w14:textId="77777777" w:rsidR="00300842" w:rsidRPr="006D679E" w:rsidRDefault="00300842" w:rsidP="003569CA">
            <w:pPr>
              <w:jc w:val="center"/>
              <w:rPr>
                <w:rFonts w:ascii="Arial" w:eastAsia="Calibri" w:hAnsi="Arial" w:cs="Arial"/>
                <w:sz w:val="20"/>
                <w:szCs w:val="20"/>
              </w:rPr>
            </w:pPr>
          </w:p>
        </w:tc>
        <w:tc>
          <w:tcPr>
            <w:tcW w:w="3393" w:type="dxa"/>
            <w:vMerge/>
            <w:tcMar>
              <w:top w:w="0" w:type="dxa"/>
              <w:left w:w="108" w:type="dxa"/>
              <w:bottom w:w="0" w:type="dxa"/>
              <w:right w:w="108" w:type="dxa"/>
            </w:tcMar>
            <w:vAlign w:val="center"/>
          </w:tcPr>
          <w:p w14:paraId="08AB50F0" w14:textId="77777777" w:rsidR="00300842" w:rsidRPr="006D679E" w:rsidRDefault="00300842" w:rsidP="003569CA">
            <w:pPr>
              <w:ind w:firstLine="28"/>
              <w:rPr>
                <w:rFonts w:ascii="Arial" w:eastAsia="Calibri"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2F4CBC8A" w14:textId="0796110E" w:rsidR="00300842" w:rsidRPr="006D679E" w:rsidRDefault="3A3C6221" w:rsidP="003569CA">
            <w:pPr>
              <w:ind w:left="115"/>
              <w:jc w:val="both"/>
              <w:rPr>
                <w:rFonts w:ascii="Arial" w:eastAsia="Calibri" w:hAnsi="Arial" w:cs="Arial"/>
                <w:sz w:val="20"/>
                <w:szCs w:val="20"/>
              </w:rPr>
            </w:pPr>
            <w:r w:rsidRPr="6C37D229">
              <w:rPr>
                <w:rFonts w:ascii="Arial" w:eastAsia="Calibri" w:hAnsi="Arial" w:cs="Arial"/>
                <w:sz w:val="20"/>
                <w:szCs w:val="20"/>
              </w:rPr>
              <w:t>Siųstuvas</w:t>
            </w:r>
            <w:r w:rsidR="2DD437E0" w:rsidRPr="6C37D229">
              <w:rPr>
                <w:rFonts w:ascii="Arial" w:eastAsia="Calibri" w:hAnsi="Arial" w:cs="Arial"/>
                <w:sz w:val="20"/>
                <w:szCs w:val="20"/>
              </w:rPr>
              <w:t>-generatorius</w:t>
            </w:r>
            <w:r w:rsidRPr="6C37D229">
              <w:rPr>
                <w:rFonts w:ascii="Arial" w:eastAsia="Calibri"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68DFD3C" w14:textId="77777777" w:rsidR="00300842" w:rsidRPr="008D5688" w:rsidRDefault="00300842" w:rsidP="003569CA">
            <w:pPr>
              <w:ind w:left="115"/>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2E445C3A" w14:textId="77777777" w:rsidR="00300842" w:rsidRPr="008D5688" w:rsidRDefault="00300842" w:rsidP="003569CA">
            <w:pPr>
              <w:ind w:left="115"/>
              <w:jc w:val="both"/>
              <w:rPr>
                <w:rFonts w:eastAsia="Calibri" w:cs="Arial"/>
                <w:sz w:val="20"/>
                <w:szCs w:val="20"/>
              </w:rPr>
            </w:pPr>
          </w:p>
        </w:tc>
      </w:tr>
      <w:tr w:rsidR="00300842" w:rsidRPr="008D5688" w14:paraId="1C0504EC" w14:textId="0122D9EF"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
          <w:jc w:val="center"/>
        </w:trPr>
        <w:tc>
          <w:tcPr>
            <w:tcW w:w="855" w:type="dxa"/>
            <w:vMerge/>
            <w:tcMar>
              <w:top w:w="0" w:type="dxa"/>
              <w:left w:w="108" w:type="dxa"/>
              <w:bottom w:w="0" w:type="dxa"/>
              <w:right w:w="108" w:type="dxa"/>
            </w:tcMar>
          </w:tcPr>
          <w:p w14:paraId="7A98F59D" w14:textId="77777777" w:rsidR="00300842" w:rsidRPr="006D679E" w:rsidRDefault="00300842" w:rsidP="003569CA">
            <w:pPr>
              <w:jc w:val="center"/>
              <w:rPr>
                <w:rFonts w:ascii="Arial" w:eastAsia="Calibri" w:hAnsi="Arial" w:cs="Arial"/>
                <w:sz w:val="20"/>
                <w:szCs w:val="20"/>
              </w:rPr>
            </w:pPr>
          </w:p>
        </w:tc>
        <w:tc>
          <w:tcPr>
            <w:tcW w:w="3393" w:type="dxa"/>
            <w:vMerge/>
            <w:tcMar>
              <w:top w:w="0" w:type="dxa"/>
              <w:left w:w="108" w:type="dxa"/>
              <w:bottom w:w="0" w:type="dxa"/>
              <w:right w:w="108" w:type="dxa"/>
            </w:tcMar>
            <w:vAlign w:val="center"/>
          </w:tcPr>
          <w:p w14:paraId="591385FD" w14:textId="77777777" w:rsidR="00300842" w:rsidRPr="006D679E" w:rsidRDefault="00300842" w:rsidP="003569CA">
            <w:pPr>
              <w:ind w:firstLine="28"/>
              <w:rPr>
                <w:rFonts w:ascii="Arial" w:eastAsia="Calibri"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5D0821C9" w14:textId="77777777" w:rsidR="00300842" w:rsidRPr="006D679E" w:rsidRDefault="00300842" w:rsidP="003569CA">
            <w:pPr>
              <w:ind w:left="115"/>
              <w:jc w:val="both"/>
              <w:rPr>
                <w:rFonts w:ascii="Arial" w:eastAsia="Calibri" w:hAnsi="Arial" w:cs="Arial"/>
                <w:sz w:val="20"/>
                <w:szCs w:val="20"/>
              </w:rPr>
            </w:pPr>
            <w:r w:rsidRPr="006D679E">
              <w:rPr>
                <w:rFonts w:ascii="Arial" w:eastAsia="Calibri" w:hAnsi="Arial" w:cs="Arial"/>
                <w:sz w:val="20"/>
                <w:szCs w:val="20"/>
              </w:rPr>
              <w:t>Priedai (nurodyti lentelės 47 – 54 punktuose).</w:t>
            </w:r>
          </w:p>
        </w:tc>
        <w:tc>
          <w:tcPr>
            <w:tcW w:w="2126" w:type="dxa"/>
            <w:tcBorders>
              <w:top w:val="single" w:sz="4" w:space="0" w:color="auto"/>
              <w:left w:val="single" w:sz="4" w:space="0" w:color="auto"/>
              <w:bottom w:val="single" w:sz="4" w:space="0" w:color="auto"/>
              <w:right w:val="single" w:sz="4" w:space="0" w:color="auto"/>
            </w:tcBorders>
          </w:tcPr>
          <w:p w14:paraId="2B5F6352" w14:textId="77777777" w:rsidR="00300842" w:rsidRPr="008D5688" w:rsidRDefault="00300842" w:rsidP="003569CA">
            <w:pPr>
              <w:ind w:left="115"/>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10F63DE" w14:textId="77777777" w:rsidR="00300842" w:rsidRPr="008D5688" w:rsidRDefault="00300842" w:rsidP="003569CA">
            <w:pPr>
              <w:ind w:left="115"/>
              <w:jc w:val="both"/>
              <w:rPr>
                <w:rFonts w:eastAsia="Calibri" w:cs="Arial"/>
                <w:sz w:val="20"/>
                <w:szCs w:val="20"/>
              </w:rPr>
            </w:pPr>
          </w:p>
        </w:tc>
      </w:tr>
      <w:tr w:rsidR="00314D6E" w:rsidRPr="008D5688" w14:paraId="4FAA26A2" w14:textId="52768ACE"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
          <w:jc w:val="center"/>
        </w:trPr>
        <w:tc>
          <w:tcPr>
            <w:tcW w:w="13883" w:type="dxa"/>
            <w:gridSpan w:val="5"/>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14:paraId="28B7DEDF" w14:textId="68460FAC" w:rsidR="00314D6E" w:rsidRPr="00436579" w:rsidRDefault="00314D6E" w:rsidP="003569CA">
            <w:pPr>
              <w:ind w:left="115"/>
              <w:jc w:val="center"/>
              <w:rPr>
                <w:rFonts w:eastAsia="Calibri" w:cs="Arial"/>
                <w:b/>
                <w:bCs/>
                <w:sz w:val="20"/>
                <w:szCs w:val="20"/>
              </w:rPr>
            </w:pPr>
            <w:r w:rsidRPr="006D679E">
              <w:rPr>
                <w:rFonts w:ascii="Arial" w:eastAsia="Calibri" w:hAnsi="Arial" w:cs="Arial"/>
                <w:b/>
                <w:bCs/>
                <w:sz w:val="20"/>
                <w:szCs w:val="20"/>
              </w:rPr>
              <w:t>Ieškiklis-Imtuvas</w:t>
            </w:r>
          </w:p>
        </w:tc>
      </w:tr>
      <w:tr w:rsidR="00300842" w:rsidRPr="008D5688" w14:paraId="1EA8A9DA" w14:textId="55E43455"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8E1A7"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2.</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15A479"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Ekranas</w:t>
            </w:r>
          </w:p>
        </w:tc>
        <w:tc>
          <w:tcPr>
            <w:tcW w:w="3827" w:type="dxa"/>
            <w:tcBorders>
              <w:top w:val="single" w:sz="4" w:space="0" w:color="auto"/>
              <w:left w:val="single" w:sz="4" w:space="0" w:color="auto"/>
              <w:bottom w:val="single" w:sz="4" w:space="0" w:color="auto"/>
              <w:right w:val="single" w:sz="4" w:space="0" w:color="auto"/>
            </w:tcBorders>
            <w:vAlign w:val="center"/>
          </w:tcPr>
          <w:p w14:paraId="4253A9DF" w14:textId="77777777" w:rsidR="00300842" w:rsidRPr="006D679E" w:rsidRDefault="00300842" w:rsidP="003569CA">
            <w:pPr>
              <w:ind w:left="115"/>
              <w:jc w:val="both"/>
              <w:rPr>
                <w:rFonts w:ascii="Arial" w:eastAsia="Calibri" w:hAnsi="Arial" w:cs="Arial"/>
                <w:sz w:val="20"/>
                <w:szCs w:val="20"/>
              </w:rPr>
            </w:pPr>
            <w:r w:rsidRPr="006D679E">
              <w:rPr>
                <w:rFonts w:ascii="Arial" w:eastAsia="Calibri" w:hAnsi="Arial" w:cs="Arial"/>
                <w:sz w:val="20"/>
                <w:szCs w:val="20"/>
              </w:rPr>
              <w:t>LCD, spalvotas su jutikliu valdomu pašvietimo lygiu</w:t>
            </w:r>
          </w:p>
        </w:tc>
        <w:tc>
          <w:tcPr>
            <w:tcW w:w="2126" w:type="dxa"/>
            <w:tcBorders>
              <w:top w:val="single" w:sz="4" w:space="0" w:color="auto"/>
              <w:left w:val="single" w:sz="4" w:space="0" w:color="auto"/>
              <w:bottom w:val="single" w:sz="4" w:space="0" w:color="auto"/>
              <w:right w:val="single" w:sz="4" w:space="0" w:color="auto"/>
            </w:tcBorders>
          </w:tcPr>
          <w:p w14:paraId="287B48D5" w14:textId="77777777" w:rsidR="00300842" w:rsidRPr="008D5688" w:rsidRDefault="00300842" w:rsidP="003569CA">
            <w:pPr>
              <w:ind w:left="115"/>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2EB88D9A" w14:textId="77777777" w:rsidR="00300842" w:rsidRPr="008D5688" w:rsidRDefault="00300842" w:rsidP="003569CA">
            <w:pPr>
              <w:ind w:left="115"/>
              <w:jc w:val="both"/>
              <w:rPr>
                <w:rFonts w:eastAsia="Calibri" w:cs="Arial"/>
                <w:sz w:val="20"/>
                <w:szCs w:val="20"/>
              </w:rPr>
            </w:pPr>
          </w:p>
        </w:tc>
      </w:tr>
      <w:tr w:rsidR="00300842" w:rsidRPr="008D5688" w14:paraId="1C9DAFAD" w14:textId="646E545D"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8E1DE"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4DDB09"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Meniu kalba, įrašai ekrane</w:t>
            </w:r>
          </w:p>
        </w:tc>
        <w:tc>
          <w:tcPr>
            <w:tcW w:w="3827" w:type="dxa"/>
            <w:tcBorders>
              <w:top w:val="single" w:sz="4" w:space="0" w:color="auto"/>
              <w:left w:val="single" w:sz="4" w:space="0" w:color="auto"/>
              <w:bottom w:val="single" w:sz="4" w:space="0" w:color="auto"/>
              <w:right w:val="single" w:sz="4" w:space="0" w:color="auto"/>
            </w:tcBorders>
            <w:vAlign w:val="center"/>
          </w:tcPr>
          <w:p w14:paraId="6AD8DCDB" w14:textId="77777777" w:rsidR="00300842" w:rsidRPr="006D679E" w:rsidRDefault="00300842" w:rsidP="003569CA">
            <w:pPr>
              <w:ind w:left="115"/>
              <w:jc w:val="both"/>
              <w:rPr>
                <w:rFonts w:ascii="Arial" w:eastAsia="Calibri" w:hAnsi="Arial" w:cs="Arial"/>
                <w:sz w:val="20"/>
                <w:szCs w:val="20"/>
              </w:rPr>
            </w:pPr>
            <w:r w:rsidRPr="006D679E">
              <w:rPr>
                <w:rFonts w:ascii="Arial" w:eastAsia="Calibri" w:hAnsi="Arial" w:cs="Arial"/>
                <w:sz w:val="20"/>
                <w:szCs w:val="20"/>
              </w:rPr>
              <w:t>Lietuvių kalba.</w:t>
            </w:r>
          </w:p>
        </w:tc>
        <w:tc>
          <w:tcPr>
            <w:tcW w:w="2126" w:type="dxa"/>
            <w:tcBorders>
              <w:top w:val="single" w:sz="4" w:space="0" w:color="auto"/>
              <w:left w:val="single" w:sz="4" w:space="0" w:color="auto"/>
              <w:bottom w:val="single" w:sz="4" w:space="0" w:color="auto"/>
              <w:right w:val="single" w:sz="4" w:space="0" w:color="auto"/>
            </w:tcBorders>
          </w:tcPr>
          <w:p w14:paraId="0368DCC7" w14:textId="77777777" w:rsidR="00300842" w:rsidRPr="008D5688" w:rsidRDefault="00300842" w:rsidP="003569CA">
            <w:pPr>
              <w:ind w:left="115"/>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7A767D9" w14:textId="77777777" w:rsidR="00300842" w:rsidRPr="008D5688" w:rsidRDefault="00300842" w:rsidP="003569CA">
            <w:pPr>
              <w:ind w:left="115"/>
              <w:jc w:val="both"/>
              <w:rPr>
                <w:rFonts w:eastAsia="Calibri" w:cs="Arial"/>
                <w:sz w:val="20"/>
                <w:szCs w:val="20"/>
              </w:rPr>
            </w:pPr>
          </w:p>
        </w:tc>
      </w:tr>
      <w:tr w:rsidR="00300842" w:rsidRPr="008D5688" w14:paraId="7B83D6BA" w14:textId="5E4C66C4"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
          <w:jc w:val="center"/>
        </w:trPr>
        <w:tc>
          <w:tcPr>
            <w:tcW w:w="8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94BE6"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w:t>
            </w:r>
          </w:p>
        </w:tc>
        <w:tc>
          <w:tcPr>
            <w:tcW w:w="33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919E68"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Darbo režimai:</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76CC2E" w14:textId="77777777" w:rsidR="00300842" w:rsidRPr="006D679E" w:rsidRDefault="00300842" w:rsidP="003569CA">
            <w:pPr>
              <w:autoSpaceDE w:val="0"/>
              <w:ind w:left="23" w:hanging="23"/>
              <w:jc w:val="both"/>
              <w:rPr>
                <w:rFonts w:ascii="Arial" w:eastAsia="Calibri" w:hAnsi="Arial" w:cs="Arial"/>
                <w:sz w:val="20"/>
                <w:szCs w:val="20"/>
              </w:rPr>
            </w:pPr>
            <w:r w:rsidRPr="006D679E">
              <w:rPr>
                <w:rFonts w:ascii="Arial" w:eastAsia="Calibri" w:hAnsi="Arial" w:cs="Arial"/>
                <w:sz w:val="20"/>
                <w:szCs w:val="20"/>
              </w:rPr>
              <w:t>Aktyvus su 10W siųstuvu-generatoriumi.</w:t>
            </w:r>
          </w:p>
        </w:tc>
        <w:tc>
          <w:tcPr>
            <w:tcW w:w="2126" w:type="dxa"/>
            <w:tcBorders>
              <w:top w:val="single" w:sz="4" w:space="0" w:color="auto"/>
              <w:left w:val="single" w:sz="4" w:space="0" w:color="auto"/>
              <w:bottom w:val="single" w:sz="4" w:space="0" w:color="auto"/>
              <w:right w:val="single" w:sz="4" w:space="0" w:color="auto"/>
            </w:tcBorders>
          </w:tcPr>
          <w:p w14:paraId="6CD10750" w14:textId="77777777" w:rsidR="00300842" w:rsidRPr="008D5688" w:rsidRDefault="00300842" w:rsidP="003569CA">
            <w:pPr>
              <w:autoSpaceDE w:val="0"/>
              <w:ind w:left="23" w:hanging="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40F6158" w14:textId="77777777" w:rsidR="00300842" w:rsidRPr="008D5688" w:rsidRDefault="00300842" w:rsidP="003569CA">
            <w:pPr>
              <w:autoSpaceDE w:val="0"/>
              <w:ind w:left="23" w:hanging="23"/>
              <w:jc w:val="both"/>
              <w:rPr>
                <w:rFonts w:eastAsia="Calibri" w:cs="Arial"/>
                <w:sz w:val="20"/>
                <w:szCs w:val="20"/>
              </w:rPr>
            </w:pPr>
          </w:p>
        </w:tc>
      </w:tr>
      <w:tr w:rsidR="00300842" w:rsidRPr="008D5688" w14:paraId="7043F8E2" w14:textId="61AD2DFC"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
          <w:jc w:val="center"/>
        </w:trPr>
        <w:tc>
          <w:tcPr>
            <w:tcW w:w="855" w:type="dxa"/>
            <w:vMerge/>
            <w:tcMar>
              <w:top w:w="0" w:type="dxa"/>
              <w:left w:w="108" w:type="dxa"/>
              <w:bottom w:w="0" w:type="dxa"/>
              <w:right w:w="108" w:type="dxa"/>
            </w:tcMar>
            <w:vAlign w:val="center"/>
          </w:tcPr>
          <w:p w14:paraId="0BD18B7E"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p>
        </w:tc>
        <w:tc>
          <w:tcPr>
            <w:tcW w:w="3393" w:type="dxa"/>
            <w:vMerge/>
            <w:tcMar>
              <w:top w:w="0" w:type="dxa"/>
              <w:left w:w="108" w:type="dxa"/>
              <w:bottom w:w="0" w:type="dxa"/>
              <w:right w:w="108" w:type="dxa"/>
            </w:tcMar>
            <w:vAlign w:val="center"/>
          </w:tcPr>
          <w:p w14:paraId="00E1263C" w14:textId="77777777" w:rsidR="00300842" w:rsidRPr="006D679E" w:rsidRDefault="00300842" w:rsidP="003569CA">
            <w:pPr>
              <w:ind w:firstLine="28"/>
              <w:rPr>
                <w:rFonts w:ascii="Arial" w:eastAsia="Calibri"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48DE2" w14:textId="77777777" w:rsidR="00300842" w:rsidRPr="006D679E" w:rsidRDefault="00300842" w:rsidP="003569CA">
            <w:pPr>
              <w:autoSpaceDE w:val="0"/>
              <w:ind w:left="23" w:hanging="23"/>
              <w:jc w:val="both"/>
              <w:rPr>
                <w:rFonts w:ascii="Arial" w:eastAsia="Calibri" w:hAnsi="Arial" w:cs="Arial"/>
                <w:sz w:val="20"/>
                <w:szCs w:val="20"/>
              </w:rPr>
            </w:pPr>
            <w:r w:rsidRPr="006D679E">
              <w:rPr>
                <w:rFonts w:ascii="Arial" w:eastAsia="Calibri" w:hAnsi="Arial" w:cs="Arial"/>
                <w:sz w:val="20"/>
                <w:szCs w:val="20"/>
              </w:rPr>
              <w:t>Pasyvus.</w:t>
            </w:r>
          </w:p>
        </w:tc>
        <w:tc>
          <w:tcPr>
            <w:tcW w:w="2126" w:type="dxa"/>
            <w:tcBorders>
              <w:top w:val="single" w:sz="4" w:space="0" w:color="auto"/>
              <w:left w:val="single" w:sz="4" w:space="0" w:color="auto"/>
              <w:bottom w:val="single" w:sz="4" w:space="0" w:color="auto"/>
              <w:right w:val="single" w:sz="4" w:space="0" w:color="auto"/>
            </w:tcBorders>
          </w:tcPr>
          <w:p w14:paraId="0D69516F" w14:textId="77777777" w:rsidR="00300842" w:rsidRPr="008D5688" w:rsidRDefault="00300842" w:rsidP="003569CA">
            <w:pPr>
              <w:autoSpaceDE w:val="0"/>
              <w:ind w:left="23" w:hanging="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BCA0632" w14:textId="77777777" w:rsidR="00300842" w:rsidRPr="008D5688" w:rsidRDefault="00300842" w:rsidP="003569CA">
            <w:pPr>
              <w:autoSpaceDE w:val="0"/>
              <w:ind w:left="23" w:hanging="23"/>
              <w:jc w:val="both"/>
              <w:rPr>
                <w:rFonts w:eastAsia="Calibri" w:cs="Arial"/>
                <w:sz w:val="20"/>
                <w:szCs w:val="20"/>
              </w:rPr>
            </w:pPr>
          </w:p>
        </w:tc>
      </w:tr>
      <w:tr w:rsidR="00300842" w:rsidRPr="008D5688" w14:paraId="71DB6059" w14:textId="091B7E52"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FDCFA"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lastRenderedPageBreak/>
              <w:t>5.</w:t>
            </w:r>
          </w:p>
        </w:tc>
        <w:tc>
          <w:tcPr>
            <w:tcW w:w="33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BD4BCB"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Reagavimas į dažnį:</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19704" w14:textId="25EB0F2A" w:rsidR="00300842" w:rsidRPr="006D679E" w:rsidRDefault="3A3C6221" w:rsidP="6C37D229">
            <w:pPr>
              <w:ind w:left="23" w:hanging="23"/>
              <w:jc w:val="both"/>
              <w:rPr>
                <w:rFonts w:ascii="Arial" w:eastAsia="Calibri" w:hAnsi="Arial" w:cs="Arial"/>
                <w:sz w:val="20"/>
                <w:szCs w:val="20"/>
              </w:rPr>
            </w:pPr>
            <w:r w:rsidRPr="6C37D229">
              <w:rPr>
                <w:rFonts w:ascii="Arial" w:eastAsia="Calibri" w:hAnsi="Arial" w:cs="Arial"/>
                <w:sz w:val="20"/>
                <w:szCs w:val="20"/>
              </w:rPr>
              <w:t>Aktyvus:   ≥50 dažnių 98Hz</w:t>
            </w:r>
            <w:r w:rsidR="2C5150F6" w:rsidRPr="6C37D229">
              <w:rPr>
                <w:rFonts w:ascii="Arial" w:eastAsia="Calibri" w:hAnsi="Arial" w:cs="Arial"/>
                <w:sz w:val="20"/>
                <w:szCs w:val="20"/>
              </w:rPr>
              <w:t>-</w:t>
            </w:r>
            <w:r w:rsidRPr="6C37D229">
              <w:rPr>
                <w:rFonts w:ascii="Arial" w:eastAsia="Calibri" w:hAnsi="Arial" w:cs="Arial"/>
                <w:sz w:val="20"/>
                <w:szCs w:val="20"/>
              </w:rPr>
              <w:t>132kHz intervale.</w:t>
            </w:r>
          </w:p>
        </w:tc>
        <w:tc>
          <w:tcPr>
            <w:tcW w:w="2126" w:type="dxa"/>
            <w:tcBorders>
              <w:top w:val="single" w:sz="4" w:space="0" w:color="auto"/>
              <w:left w:val="single" w:sz="4" w:space="0" w:color="auto"/>
              <w:bottom w:val="single" w:sz="4" w:space="0" w:color="auto"/>
              <w:right w:val="single" w:sz="4" w:space="0" w:color="auto"/>
            </w:tcBorders>
          </w:tcPr>
          <w:p w14:paraId="1D4DE2FD" w14:textId="77777777" w:rsidR="00300842" w:rsidRPr="008D5688" w:rsidRDefault="00300842" w:rsidP="003569CA">
            <w:pPr>
              <w:ind w:left="23" w:hanging="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EC9CD60" w14:textId="77777777" w:rsidR="00300842" w:rsidRPr="008D5688" w:rsidRDefault="00300842" w:rsidP="003569CA">
            <w:pPr>
              <w:ind w:left="23" w:hanging="23"/>
              <w:jc w:val="both"/>
              <w:rPr>
                <w:rFonts w:eastAsia="Calibri" w:cs="Arial"/>
                <w:sz w:val="20"/>
                <w:szCs w:val="20"/>
              </w:rPr>
            </w:pPr>
          </w:p>
        </w:tc>
      </w:tr>
      <w:tr w:rsidR="00300842" w:rsidRPr="008D5688" w14:paraId="14C45A0B" w14:textId="4EF8572C"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8"/>
          <w:jc w:val="center"/>
        </w:trPr>
        <w:tc>
          <w:tcPr>
            <w:tcW w:w="855" w:type="dxa"/>
            <w:vMerge/>
            <w:tcMar>
              <w:top w:w="0" w:type="dxa"/>
              <w:left w:w="108" w:type="dxa"/>
              <w:bottom w:w="0" w:type="dxa"/>
              <w:right w:w="108" w:type="dxa"/>
            </w:tcMar>
            <w:vAlign w:val="center"/>
          </w:tcPr>
          <w:p w14:paraId="080C25C1" w14:textId="77777777" w:rsidR="00300842" w:rsidRPr="006D679E" w:rsidRDefault="00300842" w:rsidP="00300842">
            <w:pPr>
              <w:numPr>
                <w:ilvl w:val="0"/>
                <w:numId w:val="13"/>
              </w:numPr>
              <w:suppressAutoHyphens/>
              <w:autoSpaceDN w:val="0"/>
              <w:spacing w:after="0" w:line="240" w:lineRule="auto"/>
              <w:jc w:val="center"/>
              <w:textAlignment w:val="baseline"/>
              <w:rPr>
                <w:rFonts w:ascii="Arial" w:eastAsia="Calibri" w:hAnsi="Arial" w:cs="Arial"/>
                <w:sz w:val="20"/>
                <w:szCs w:val="20"/>
                <w:lang w:eastAsia="lt-LT"/>
              </w:rPr>
            </w:pPr>
          </w:p>
        </w:tc>
        <w:tc>
          <w:tcPr>
            <w:tcW w:w="3393" w:type="dxa"/>
            <w:vMerge/>
            <w:tcMar>
              <w:top w:w="0" w:type="dxa"/>
              <w:left w:w="108" w:type="dxa"/>
              <w:bottom w:w="0" w:type="dxa"/>
              <w:right w:w="108" w:type="dxa"/>
            </w:tcMar>
            <w:vAlign w:val="center"/>
          </w:tcPr>
          <w:p w14:paraId="5511147C" w14:textId="77777777" w:rsidR="00300842" w:rsidRPr="006D679E" w:rsidRDefault="00300842" w:rsidP="003569CA">
            <w:pPr>
              <w:ind w:firstLine="28"/>
              <w:rPr>
                <w:rFonts w:ascii="Arial" w:eastAsia="Calibri"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BBBCE" w14:textId="77777777" w:rsidR="00300842" w:rsidRPr="006D679E" w:rsidRDefault="00300842" w:rsidP="003569CA">
            <w:pPr>
              <w:autoSpaceDE w:val="0"/>
              <w:adjustRightInd w:val="0"/>
              <w:ind w:left="23" w:hanging="23"/>
              <w:jc w:val="both"/>
              <w:rPr>
                <w:rFonts w:ascii="Arial" w:eastAsia="Calibri" w:hAnsi="Arial" w:cs="Arial"/>
                <w:sz w:val="20"/>
                <w:szCs w:val="20"/>
              </w:rPr>
            </w:pPr>
            <w:r w:rsidRPr="006D679E">
              <w:rPr>
                <w:rFonts w:ascii="Arial" w:eastAsia="Calibri" w:hAnsi="Arial" w:cs="Arial"/>
                <w:sz w:val="20"/>
                <w:szCs w:val="20"/>
              </w:rPr>
              <w:t xml:space="preserve">Pasyvus darbui be siųstuvo: </w:t>
            </w:r>
          </w:p>
          <w:p w14:paraId="737090BE" w14:textId="77777777" w:rsidR="00300842" w:rsidRPr="006D679E" w:rsidRDefault="00300842" w:rsidP="003569CA">
            <w:pPr>
              <w:autoSpaceDE w:val="0"/>
              <w:adjustRightInd w:val="0"/>
              <w:ind w:left="23" w:hanging="23"/>
              <w:jc w:val="both"/>
              <w:rPr>
                <w:rFonts w:ascii="Arial" w:eastAsia="Calibri" w:hAnsi="Arial" w:cs="Arial"/>
                <w:sz w:val="20"/>
                <w:szCs w:val="20"/>
              </w:rPr>
            </w:pPr>
            <w:r w:rsidRPr="006D679E">
              <w:rPr>
                <w:rFonts w:ascii="Arial" w:eastAsia="Calibri" w:hAnsi="Arial" w:cs="Arial"/>
                <w:sz w:val="20"/>
                <w:szCs w:val="20"/>
              </w:rPr>
              <w:t>elektros energijos 50Hz,</w:t>
            </w:r>
          </w:p>
          <w:p w14:paraId="406DD118" w14:textId="444DE07E" w:rsidR="00300842" w:rsidRPr="006D679E" w:rsidRDefault="3A3C6221" w:rsidP="6C37D229">
            <w:pPr>
              <w:ind w:left="23" w:hanging="23"/>
              <w:jc w:val="both"/>
              <w:rPr>
                <w:rFonts w:ascii="Arial" w:eastAsia="Calibri" w:hAnsi="Arial" w:cs="Arial"/>
                <w:sz w:val="20"/>
                <w:szCs w:val="20"/>
              </w:rPr>
            </w:pPr>
            <w:r w:rsidRPr="6C37D229">
              <w:rPr>
                <w:rFonts w:ascii="Arial" w:eastAsia="Calibri" w:hAnsi="Arial" w:cs="Arial"/>
                <w:sz w:val="20"/>
                <w:szCs w:val="20"/>
              </w:rPr>
              <w:t>radijo dažnis intervale 10kHz</w:t>
            </w:r>
            <w:r w:rsidR="0513A427" w:rsidRPr="6C37D229">
              <w:rPr>
                <w:rFonts w:ascii="Arial" w:eastAsia="Calibri" w:hAnsi="Arial" w:cs="Arial"/>
                <w:sz w:val="20"/>
                <w:szCs w:val="20"/>
              </w:rPr>
              <w:t>-</w:t>
            </w:r>
            <w:r w:rsidRPr="6C37D229">
              <w:rPr>
                <w:rFonts w:ascii="Arial" w:eastAsia="Calibri" w:hAnsi="Arial" w:cs="Arial"/>
                <w:sz w:val="20"/>
                <w:szCs w:val="20"/>
              </w:rPr>
              <w:t>22,7kHz;</w:t>
            </w:r>
          </w:p>
          <w:p w14:paraId="4FFB5A2A" w14:textId="77777777" w:rsidR="00300842" w:rsidRPr="006D679E" w:rsidRDefault="00300842" w:rsidP="003569CA">
            <w:pPr>
              <w:autoSpaceDE w:val="0"/>
              <w:adjustRightInd w:val="0"/>
              <w:ind w:left="23" w:hanging="23"/>
              <w:jc w:val="both"/>
              <w:rPr>
                <w:rFonts w:ascii="Arial" w:eastAsia="Calibri" w:hAnsi="Arial" w:cs="Arial"/>
                <w:sz w:val="20"/>
                <w:szCs w:val="20"/>
              </w:rPr>
            </w:pPr>
            <w:r w:rsidRPr="006D679E">
              <w:rPr>
                <w:rFonts w:ascii="Arial" w:eastAsia="Calibri" w:hAnsi="Arial" w:cs="Arial"/>
                <w:sz w:val="20"/>
                <w:szCs w:val="20"/>
              </w:rPr>
              <w:t>Aktyvūs, operatoriaus ieškiklyje laisvai pasirenkami dažniai - ≥50 dažnių.</w:t>
            </w:r>
          </w:p>
          <w:p w14:paraId="78BECBEE" w14:textId="7AAA26A0" w:rsidR="00300842" w:rsidRPr="006D679E" w:rsidRDefault="3A3C6221" w:rsidP="6C37D229">
            <w:pPr>
              <w:ind w:left="23" w:hanging="23"/>
              <w:jc w:val="both"/>
              <w:rPr>
                <w:rFonts w:ascii="Arial" w:eastAsia="Calibri" w:hAnsi="Arial" w:cs="Arial"/>
                <w:sz w:val="20"/>
                <w:szCs w:val="20"/>
              </w:rPr>
            </w:pPr>
            <w:r w:rsidRPr="6C37D229">
              <w:rPr>
                <w:rFonts w:ascii="Arial" w:eastAsia="Calibri" w:hAnsi="Arial" w:cs="Arial"/>
                <w:sz w:val="20"/>
                <w:szCs w:val="20"/>
              </w:rPr>
              <w:t>Žemo dažnio (ŽD) intervalas 100Hz</w:t>
            </w:r>
            <w:r w:rsidR="7414A028" w:rsidRPr="6C37D229">
              <w:rPr>
                <w:rFonts w:ascii="Arial" w:eastAsia="Calibri" w:hAnsi="Arial" w:cs="Arial"/>
                <w:sz w:val="20"/>
                <w:szCs w:val="20"/>
              </w:rPr>
              <w:t>-</w:t>
            </w:r>
            <w:r w:rsidRPr="6C37D229">
              <w:rPr>
                <w:rFonts w:ascii="Arial" w:eastAsia="Calibri" w:hAnsi="Arial" w:cs="Arial"/>
                <w:sz w:val="20"/>
                <w:szCs w:val="20"/>
              </w:rPr>
              <w:t xml:space="preserve">1kHz: </w:t>
            </w:r>
          </w:p>
          <w:p w14:paraId="4AA25F06" w14:textId="77777777" w:rsidR="00300842" w:rsidRPr="006D679E" w:rsidRDefault="00300842" w:rsidP="003569CA">
            <w:pPr>
              <w:autoSpaceDE w:val="0"/>
              <w:adjustRightInd w:val="0"/>
              <w:ind w:left="23" w:hanging="23"/>
              <w:jc w:val="both"/>
              <w:rPr>
                <w:rFonts w:ascii="Arial" w:eastAsia="Calibri" w:hAnsi="Arial" w:cs="Arial"/>
                <w:sz w:val="20"/>
                <w:szCs w:val="20"/>
              </w:rPr>
            </w:pPr>
            <w:r w:rsidRPr="006D679E">
              <w:rPr>
                <w:rFonts w:ascii="Arial" w:eastAsia="Calibri" w:hAnsi="Arial" w:cs="Arial"/>
                <w:sz w:val="20"/>
                <w:szCs w:val="20"/>
              </w:rPr>
              <w:t>įskaitant būtinus – CATV 31,468Hz, 491Hz, 512Hz, 640Hz, 982Hz;</w:t>
            </w:r>
          </w:p>
          <w:p w14:paraId="522442DE" w14:textId="6C98B4B2" w:rsidR="00300842" w:rsidRPr="006D679E" w:rsidRDefault="3A3C6221" w:rsidP="6C37D229">
            <w:pPr>
              <w:ind w:left="23" w:hanging="23"/>
              <w:jc w:val="both"/>
              <w:rPr>
                <w:rFonts w:ascii="Arial" w:eastAsia="Calibri" w:hAnsi="Arial" w:cs="Arial"/>
                <w:sz w:val="20"/>
                <w:szCs w:val="20"/>
              </w:rPr>
            </w:pPr>
            <w:r w:rsidRPr="6C37D229">
              <w:rPr>
                <w:rFonts w:ascii="Arial" w:eastAsia="Calibri" w:hAnsi="Arial" w:cs="Arial"/>
                <w:sz w:val="20"/>
                <w:szCs w:val="20"/>
              </w:rPr>
              <w:t>Vidutinio dažnio (VD) intervalas: 8kHz</w:t>
            </w:r>
            <w:r w:rsidR="47678ADD" w:rsidRPr="6C37D229">
              <w:rPr>
                <w:rFonts w:ascii="Arial" w:eastAsia="Calibri" w:hAnsi="Arial" w:cs="Arial"/>
                <w:sz w:val="20"/>
                <w:szCs w:val="20"/>
              </w:rPr>
              <w:t>-</w:t>
            </w:r>
            <w:r w:rsidRPr="6C37D229">
              <w:rPr>
                <w:rFonts w:ascii="Arial" w:eastAsia="Calibri" w:hAnsi="Arial" w:cs="Arial"/>
                <w:sz w:val="20"/>
                <w:szCs w:val="20"/>
              </w:rPr>
              <w:t xml:space="preserve">33kHz: </w:t>
            </w:r>
          </w:p>
          <w:p w14:paraId="542628BF" w14:textId="77777777" w:rsidR="00300842" w:rsidRPr="006D679E" w:rsidRDefault="00300842" w:rsidP="003569CA">
            <w:pPr>
              <w:autoSpaceDE w:val="0"/>
              <w:adjustRightInd w:val="0"/>
              <w:ind w:left="23" w:hanging="23"/>
              <w:jc w:val="both"/>
              <w:rPr>
                <w:rFonts w:ascii="Arial" w:eastAsia="Calibri" w:hAnsi="Arial" w:cs="Arial"/>
                <w:sz w:val="20"/>
                <w:szCs w:val="20"/>
              </w:rPr>
            </w:pPr>
            <w:r w:rsidRPr="006D679E">
              <w:rPr>
                <w:rFonts w:ascii="Arial" w:eastAsia="Calibri" w:hAnsi="Arial" w:cs="Arial"/>
                <w:sz w:val="20"/>
                <w:szCs w:val="20"/>
              </w:rPr>
              <w:t>įskaitant būtinus – 8,19kHz, 8,44kHz, 9,82kHz; 33kHz;</w:t>
            </w:r>
          </w:p>
          <w:p w14:paraId="56F60904" w14:textId="3958F226" w:rsidR="00300842" w:rsidRPr="006D679E" w:rsidRDefault="3A3C6221" w:rsidP="6C37D229">
            <w:pPr>
              <w:ind w:left="23" w:hanging="23"/>
              <w:jc w:val="both"/>
              <w:rPr>
                <w:rFonts w:ascii="Arial" w:eastAsia="Calibri" w:hAnsi="Arial" w:cs="Arial"/>
                <w:sz w:val="20"/>
                <w:szCs w:val="20"/>
              </w:rPr>
            </w:pPr>
            <w:r w:rsidRPr="6C37D229">
              <w:rPr>
                <w:rFonts w:ascii="Arial" w:eastAsia="Calibri" w:hAnsi="Arial" w:cs="Arial"/>
                <w:sz w:val="20"/>
                <w:szCs w:val="20"/>
              </w:rPr>
              <w:t>Aukšto dažnio (AD) intervalas 65kHz</w:t>
            </w:r>
            <w:r w:rsidR="06F2B34B" w:rsidRPr="6C37D229">
              <w:rPr>
                <w:rFonts w:ascii="Arial" w:eastAsia="Calibri" w:hAnsi="Arial" w:cs="Arial"/>
                <w:sz w:val="20"/>
                <w:szCs w:val="20"/>
              </w:rPr>
              <w:t>-</w:t>
            </w:r>
            <w:r w:rsidRPr="6C37D229">
              <w:rPr>
                <w:rFonts w:ascii="Arial" w:eastAsia="Calibri" w:hAnsi="Arial" w:cs="Arial"/>
                <w:sz w:val="20"/>
                <w:szCs w:val="20"/>
              </w:rPr>
              <w:t>132kHz: Įskaitant būtiną 65kHz;</w:t>
            </w:r>
          </w:p>
          <w:p w14:paraId="37C4D24B" w14:textId="77777777" w:rsidR="00300842" w:rsidRPr="006D679E" w:rsidRDefault="00300842" w:rsidP="003569CA">
            <w:pPr>
              <w:autoSpaceDE w:val="0"/>
              <w:adjustRightInd w:val="0"/>
              <w:ind w:left="23" w:hanging="23"/>
              <w:jc w:val="both"/>
              <w:rPr>
                <w:rFonts w:ascii="Arial" w:eastAsia="Calibri" w:hAnsi="Arial" w:cs="Arial"/>
                <w:sz w:val="20"/>
                <w:szCs w:val="20"/>
              </w:rPr>
            </w:pPr>
            <w:r w:rsidRPr="006D679E">
              <w:rPr>
                <w:rFonts w:ascii="Arial" w:eastAsia="Calibri" w:hAnsi="Arial" w:cs="Arial"/>
                <w:sz w:val="20"/>
                <w:szCs w:val="20"/>
              </w:rPr>
              <w:t>Reagavimas į 320Hz,/640Hz/EU dažnius srovės tekėjimo krypties nustatymui sutankintų požeminių komunikacijų paklojimo vietose;</w:t>
            </w:r>
          </w:p>
        </w:tc>
        <w:tc>
          <w:tcPr>
            <w:tcW w:w="2126" w:type="dxa"/>
            <w:tcBorders>
              <w:top w:val="single" w:sz="4" w:space="0" w:color="auto"/>
              <w:left w:val="single" w:sz="4" w:space="0" w:color="auto"/>
              <w:bottom w:val="single" w:sz="4" w:space="0" w:color="auto"/>
              <w:right w:val="single" w:sz="4" w:space="0" w:color="auto"/>
            </w:tcBorders>
          </w:tcPr>
          <w:p w14:paraId="0AA76BD6" w14:textId="77777777" w:rsidR="00300842" w:rsidRPr="008D5688" w:rsidRDefault="00300842" w:rsidP="003569CA">
            <w:pPr>
              <w:autoSpaceDE w:val="0"/>
              <w:adjustRightInd w:val="0"/>
              <w:ind w:left="23" w:hanging="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283511EC" w14:textId="77777777" w:rsidR="00300842" w:rsidRPr="008D5688" w:rsidRDefault="00300842" w:rsidP="003569CA">
            <w:pPr>
              <w:autoSpaceDE w:val="0"/>
              <w:adjustRightInd w:val="0"/>
              <w:ind w:left="23" w:hanging="23"/>
              <w:jc w:val="both"/>
              <w:rPr>
                <w:rFonts w:eastAsia="Calibri" w:cs="Arial"/>
                <w:sz w:val="20"/>
                <w:szCs w:val="20"/>
              </w:rPr>
            </w:pPr>
          </w:p>
        </w:tc>
      </w:tr>
      <w:tr w:rsidR="00300842" w:rsidRPr="008D5688" w14:paraId="4BE32CE9" w14:textId="25DA9DF2"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vMerge/>
            <w:tcMar>
              <w:top w:w="0" w:type="dxa"/>
              <w:left w:w="108" w:type="dxa"/>
              <w:bottom w:w="0" w:type="dxa"/>
              <w:right w:w="108" w:type="dxa"/>
            </w:tcMar>
            <w:vAlign w:val="center"/>
          </w:tcPr>
          <w:p w14:paraId="4BBF26D2" w14:textId="77777777" w:rsidR="00300842" w:rsidRPr="006D679E" w:rsidRDefault="00300842" w:rsidP="00300842">
            <w:pPr>
              <w:numPr>
                <w:ilvl w:val="0"/>
                <w:numId w:val="13"/>
              </w:numPr>
              <w:suppressAutoHyphens/>
              <w:autoSpaceDN w:val="0"/>
              <w:spacing w:after="0" w:line="240" w:lineRule="auto"/>
              <w:jc w:val="center"/>
              <w:textAlignment w:val="baseline"/>
              <w:rPr>
                <w:rFonts w:ascii="Arial" w:eastAsia="Calibri" w:hAnsi="Arial" w:cs="Arial"/>
                <w:sz w:val="20"/>
                <w:szCs w:val="20"/>
                <w:lang w:eastAsia="lt-LT"/>
              </w:rPr>
            </w:pPr>
          </w:p>
        </w:tc>
        <w:tc>
          <w:tcPr>
            <w:tcW w:w="3393" w:type="dxa"/>
            <w:vMerge/>
            <w:tcMar>
              <w:top w:w="0" w:type="dxa"/>
              <w:left w:w="108" w:type="dxa"/>
              <w:bottom w:w="0" w:type="dxa"/>
              <w:right w:w="108" w:type="dxa"/>
            </w:tcMar>
            <w:vAlign w:val="center"/>
          </w:tcPr>
          <w:p w14:paraId="7F41236C" w14:textId="77777777" w:rsidR="00300842" w:rsidRPr="006D679E" w:rsidRDefault="00300842" w:rsidP="003569CA">
            <w:pPr>
              <w:ind w:firstLine="28"/>
              <w:rPr>
                <w:rFonts w:ascii="Arial" w:eastAsia="Calibri"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8DDF9"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Pagalbiniai, vartotojo laisvai pasirenkami: keli dažniai. </w:t>
            </w:r>
          </w:p>
          <w:p w14:paraId="6668571F"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Galimybė operatoriui sukonfigūruoti ieškiklyje naudojamus, jam įprastus priimamus dažnius, trasų nustatymo metodus, pasirinkti priimamo signalo įtampos ar sroves, nuolatinį gylio matavimus, įvesti į LCD užsklandoje vartotojo logotipą.</w:t>
            </w:r>
          </w:p>
        </w:tc>
        <w:tc>
          <w:tcPr>
            <w:tcW w:w="2126" w:type="dxa"/>
            <w:tcBorders>
              <w:top w:val="single" w:sz="4" w:space="0" w:color="auto"/>
              <w:left w:val="single" w:sz="4" w:space="0" w:color="auto"/>
              <w:bottom w:val="single" w:sz="4" w:space="0" w:color="auto"/>
              <w:right w:val="single" w:sz="4" w:space="0" w:color="auto"/>
            </w:tcBorders>
          </w:tcPr>
          <w:p w14:paraId="2551AB39"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EEA0F4D" w14:textId="77777777" w:rsidR="00300842" w:rsidRPr="008D5688" w:rsidRDefault="00300842" w:rsidP="003569CA">
            <w:pPr>
              <w:ind w:left="23"/>
              <w:jc w:val="both"/>
              <w:rPr>
                <w:rFonts w:eastAsia="Calibri" w:cs="Arial"/>
                <w:sz w:val="20"/>
                <w:szCs w:val="20"/>
              </w:rPr>
            </w:pPr>
          </w:p>
        </w:tc>
      </w:tr>
      <w:tr w:rsidR="00300842" w:rsidRPr="008D5688" w14:paraId="2CCC2C91" w14:textId="43CBB5E7"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EB41E"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lastRenderedPageBreak/>
              <w:t>6.</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90DC0F"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Stiprinimo valdymas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6FA47"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Rankinis ir automatinis</w:t>
            </w:r>
          </w:p>
        </w:tc>
        <w:tc>
          <w:tcPr>
            <w:tcW w:w="2126" w:type="dxa"/>
            <w:tcBorders>
              <w:top w:val="single" w:sz="4" w:space="0" w:color="auto"/>
              <w:left w:val="single" w:sz="4" w:space="0" w:color="auto"/>
              <w:bottom w:val="single" w:sz="4" w:space="0" w:color="auto"/>
              <w:right w:val="single" w:sz="4" w:space="0" w:color="auto"/>
            </w:tcBorders>
          </w:tcPr>
          <w:p w14:paraId="7718C9AA"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90E46C4" w14:textId="77777777" w:rsidR="00300842" w:rsidRPr="008D5688" w:rsidRDefault="00300842" w:rsidP="003569CA">
            <w:pPr>
              <w:ind w:left="23"/>
              <w:jc w:val="both"/>
              <w:rPr>
                <w:rFonts w:eastAsia="Calibri" w:cs="Arial"/>
                <w:sz w:val="20"/>
                <w:szCs w:val="20"/>
              </w:rPr>
            </w:pPr>
          </w:p>
        </w:tc>
      </w:tr>
      <w:tr w:rsidR="00300842" w:rsidRPr="008D5688" w14:paraId="06CDAF4B" w14:textId="18735D2E"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6880D"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7.</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2E183D"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Gylio nustatymas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4BAE0" w14:textId="77777777" w:rsidR="00300842" w:rsidRPr="006D679E" w:rsidRDefault="00300842" w:rsidP="003569CA">
            <w:pPr>
              <w:autoSpaceDE w:val="0"/>
              <w:adjustRightInd w:val="0"/>
              <w:ind w:left="23"/>
              <w:jc w:val="both"/>
              <w:rPr>
                <w:rFonts w:ascii="Arial" w:eastAsia="Calibri" w:hAnsi="Arial" w:cs="Arial"/>
                <w:sz w:val="20"/>
                <w:szCs w:val="20"/>
              </w:rPr>
            </w:pPr>
            <w:r w:rsidRPr="006D679E">
              <w:rPr>
                <w:rFonts w:ascii="Arial" w:eastAsia="Calibri" w:hAnsi="Arial" w:cs="Arial"/>
                <w:sz w:val="20"/>
                <w:szCs w:val="20"/>
              </w:rPr>
              <w:t xml:space="preserve">Skaitmeninė gylio indikacija. </w:t>
            </w:r>
          </w:p>
          <w:p w14:paraId="3E61C744" w14:textId="77777777" w:rsidR="00300842" w:rsidRPr="006D679E" w:rsidRDefault="00300842" w:rsidP="003569CA">
            <w:pPr>
              <w:autoSpaceDE w:val="0"/>
              <w:adjustRightInd w:val="0"/>
              <w:ind w:left="23"/>
              <w:jc w:val="both"/>
              <w:rPr>
                <w:rFonts w:ascii="Arial" w:eastAsia="Calibri" w:hAnsi="Arial" w:cs="Arial"/>
                <w:sz w:val="20"/>
                <w:szCs w:val="20"/>
              </w:rPr>
            </w:pPr>
            <w:proofErr w:type="spellStart"/>
            <w:r w:rsidRPr="006D679E">
              <w:rPr>
                <w:rFonts w:ascii="Arial" w:eastAsia="Calibri" w:hAnsi="Arial" w:cs="Arial"/>
                <w:sz w:val="20"/>
                <w:szCs w:val="20"/>
              </w:rPr>
              <w:t>Trianguliacinis</w:t>
            </w:r>
            <w:proofErr w:type="spellEnd"/>
            <w:r w:rsidRPr="006D679E">
              <w:rPr>
                <w:rFonts w:ascii="Arial" w:eastAsia="Calibri" w:hAnsi="Arial" w:cs="Arial"/>
                <w:sz w:val="20"/>
                <w:szCs w:val="20"/>
              </w:rPr>
              <w:t xml:space="preserve"> gylio nustatymo būdas.</w:t>
            </w:r>
          </w:p>
          <w:p w14:paraId="482655C4" w14:textId="77777777" w:rsidR="00300842" w:rsidRPr="006D679E" w:rsidRDefault="00300842" w:rsidP="003569CA">
            <w:pPr>
              <w:autoSpaceDE w:val="0"/>
              <w:adjustRightInd w:val="0"/>
              <w:ind w:left="23"/>
              <w:jc w:val="both"/>
              <w:rPr>
                <w:rFonts w:ascii="Arial" w:eastAsia="Calibri" w:hAnsi="Arial" w:cs="Arial"/>
                <w:sz w:val="20"/>
                <w:szCs w:val="20"/>
              </w:rPr>
            </w:pPr>
            <w:r w:rsidRPr="006D679E">
              <w:rPr>
                <w:rFonts w:ascii="Arial" w:eastAsia="Calibri" w:hAnsi="Arial" w:cs="Arial"/>
                <w:sz w:val="20"/>
                <w:szCs w:val="20"/>
              </w:rPr>
              <w:t>4%±10 cm (nuo 1m iki 3 m gylio)</w:t>
            </w:r>
          </w:p>
          <w:p w14:paraId="01B526C9" w14:textId="77777777" w:rsidR="00300842" w:rsidRPr="006D679E" w:rsidRDefault="00300842" w:rsidP="003569CA">
            <w:pPr>
              <w:autoSpaceDE w:val="0"/>
              <w:adjustRightInd w:val="0"/>
              <w:ind w:left="23"/>
              <w:jc w:val="both"/>
              <w:rPr>
                <w:rFonts w:ascii="Arial" w:eastAsia="Calibri" w:hAnsi="Arial" w:cs="Arial"/>
                <w:sz w:val="20"/>
                <w:szCs w:val="20"/>
              </w:rPr>
            </w:pPr>
            <w:r w:rsidRPr="006D679E">
              <w:rPr>
                <w:rFonts w:ascii="Arial" w:eastAsia="Calibri" w:hAnsi="Arial" w:cs="Arial"/>
                <w:sz w:val="20"/>
                <w:szCs w:val="20"/>
              </w:rPr>
              <w:t>6%±10 cm (virš 3.0 m. gylio)</w:t>
            </w:r>
          </w:p>
          <w:p w14:paraId="1D9D93AF" w14:textId="77777777" w:rsidR="00300842" w:rsidRPr="006D679E" w:rsidRDefault="00300842" w:rsidP="003569CA">
            <w:pPr>
              <w:autoSpaceDE w:val="0"/>
              <w:adjustRightInd w:val="0"/>
              <w:ind w:left="23"/>
              <w:jc w:val="both"/>
              <w:rPr>
                <w:rFonts w:ascii="Arial" w:eastAsia="Calibri" w:hAnsi="Arial" w:cs="Arial"/>
                <w:sz w:val="20"/>
                <w:szCs w:val="20"/>
              </w:rPr>
            </w:pPr>
            <w:r w:rsidRPr="006D679E">
              <w:rPr>
                <w:rFonts w:ascii="Arial" w:eastAsia="Calibri" w:hAnsi="Arial" w:cs="Arial"/>
                <w:sz w:val="20"/>
                <w:szCs w:val="20"/>
              </w:rPr>
              <w:t xml:space="preserve">Gylio matavimas pasyviame 50Hz ieškiklio darbo režime </w:t>
            </w:r>
          </w:p>
          <w:p w14:paraId="41376FED" w14:textId="77777777" w:rsidR="00300842" w:rsidRPr="006D679E" w:rsidRDefault="00300842" w:rsidP="003569CA">
            <w:pPr>
              <w:autoSpaceDE w:val="0"/>
              <w:adjustRightInd w:val="0"/>
              <w:ind w:left="23"/>
              <w:jc w:val="both"/>
              <w:rPr>
                <w:rFonts w:ascii="Arial" w:eastAsia="Calibri" w:hAnsi="Arial" w:cs="Arial"/>
                <w:sz w:val="20"/>
                <w:szCs w:val="20"/>
              </w:rPr>
            </w:pPr>
            <w:r w:rsidRPr="006D679E">
              <w:rPr>
                <w:rFonts w:ascii="Arial" w:eastAsia="Calibri" w:hAnsi="Arial" w:cs="Arial"/>
                <w:sz w:val="20"/>
                <w:szCs w:val="20"/>
              </w:rPr>
              <w:t>(be generatoriaus).</w:t>
            </w:r>
          </w:p>
        </w:tc>
        <w:tc>
          <w:tcPr>
            <w:tcW w:w="2126" w:type="dxa"/>
            <w:tcBorders>
              <w:top w:val="single" w:sz="4" w:space="0" w:color="auto"/>
              <w:left w:val="single" w:sz="4" w:space="0" w:color="auto"/>
              <w:bottom w:val="single" w:sz="4" w:space="0" w:color="auto"/>
              <w:right w:val="single" w:sz="4" w:space="0" w:color="auto"/>
            </w:tcBorders>
          </w:tcPr>
          <w:p w14:paraId="1DF97A48" w14:textId="77777777" w:rsidR="00300842" w:rsidRPr="008D5688" w:rsidRDefault="00300842" w:rsidP="003569CA">
            <w:pPr>
              <w:autoSpaceDE w:val="0"/>
              <w:adjustRightInd w:val="0"/>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1CCA6EFA" w14:textId="77777777" w:rsidR="00300842" w:rsidRPr="008D5688" w:rsidRDefault="00300842" w:rsidP="003569CA">
            <w:pPr>
              <w:autoSpaceDE w:val="0"/>
              <w:adjustRightInd w:val="0"/>
              <w:ind w:left="23"/>
              <w:jc w:val="both"/>
              <w:rPr>
                <w:rFonts w:eastAsia="Calibri" w:cs="Arial"/>
                <w:sz w:val="20"/>
                <w:szCs w:val="20"/>
              </w:rPr>
            </w:pPr>
          </w:p>
        </w:tc>
      </w:tr>
      <w:tr w:rsidR="00300842" w:rsidRPr="008D5688" w14:paraId="455A2E8C" w14:textId="3B7846D9"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A7BB5"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8.</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88FB8"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Maitinimas, pakraunamos baterijos darbo trukmė</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AE4BD3" w14:textId="244E5B6C" w:rsidR="00300842" w:rsidRPr="006D679E" w:rsidRDefault="3A3C6221" w:rsidP="6C37D229">
            <w:pPr>
              <w:ind w:left="23"/>
              <w:jc w:val="both"/>
              <w:rPr>
                <w:rFonts w:ascii="Arial" w:eastAsia="Calibri" w:hAnsi="Arial" w:cs="Arial"/>
                <w:sz w:val="20"/>
                <w:szCs w:val="20"/>
              </w:rPr>
            </w:pPr>
            <w:r w:rsidRPr="6C37D229">
              <w:rPr>
                <w:rFonts w:ascii="Arial" w:eastAsia="Calibri" w:hAnsi="Arial" w:cs="Arial"/>
                <w:sz w:val="20"/>
                <w:szCs w:val="20"/>
              </w:rPr>
              <w:t>Maitinimas:</w:t>
            </w:r>
            <w:r w:rsidR="69EA1D8A" w:rsidRPr="6C37D229">
              <w:rPr>
                <w:rFonts w:ascii="Arial" w:eastAsia="Calibri" w:hAnsi="Arial" w:cs="Arial"/>
                <w:sz w:val="20"/>
                <w:szCs w:val="20"/>
              </w:rPr>
              <w:t xml:space="preserve"> </w:t>
            </w:r>
            <w:proofErr w:type="spellStart"/>
            <w:r w:rsidRPr="6C37D229">
              <w:rPr>
                <w:rFonts w:ascii="Arial" w:eastAsia="Calibri" w:hAnsi="Arial" w:cs="Arial"/>
                <w:sz w:val="20"/>
                <w:szCs w:val="20"/>
              </w:rPr>
              <w:t>Li-ion</w:t>
            </w:r>
            <w:proofErr w:type="spellEnd"/>
            <w:r w:rsidRPr="6C37D229">
              <w:rPr>
                <w:rFonts w:ascii="Arial" w:eastAsia="Calibri" w:hAnsi="Arial" w:cs="Arial"/>
                <w:sz w:val="20"/>
                <w:szCs w:val="20"/>
              </w:rPr>
              <w:t xml:space="preserve"> pakraunamas akumuliatorius su 230V/AC </w:t>
            </w:r>
            <w:proofErr w:type="spellStart"/>
            <w:r w:rsidRPr="6C37D229">
              <w:rPr>
                <w:rFonts w:ascii="Arial" w:eastAsia="Calibri" w:hAnsi="Arial" w:cs="Arial"/>
                <w:sz w:val="20"/>
                <w:szCs w:val="20"/>
              </w:rPr>
              <w:t>pakrovikliu</w:t>
            </w:r>
            <w:proofErr w:type="spellEnd"/>
            <w:r w:rsidRPr="6C37D229">
              <w:rPr>
                <w:rFonts w:ascii="Arial" w:eastAsia="Calibri" w:hAnsi="Arial" w:cs="Arial"/>
                <w:sz w:val="20"/>
                <w:szCs w:val="20"/>
              </w:rPr>
              <w:t xml:space="preserve"> ir 12V/DC </w:t>
            </w:r>
            <w:proofErr w:type="spellStart"/>
            <w:r w:rsidRPr="6C37D229">
              <w:rPr>
                <w:rFonts w:ascii="Arial" w:eastAsia="Calibri" w:hAnsi="Arial" w:cs="Arial"/>
                <w:sz w:val="20"/>
                <w:szCs w:val="20"/>
              </w:rPr>
              <w:t>pakrovikliu</w:t>
            </w:r>
            <w:proofErr w:type="spellEnd"/>
            <w:r w:rsidRPr="6C37D229">
              <w:rPr>
                <w:rFonts w:ascii="Arial" w:eastAsia="Calibri" w:hAnsi="Arial" w:cs="Arial"/>
                <w:sz w:val="20"/>
                <w:szCs w:val="20"/>
              </w:rPr>
              <w:t xml:space="preserve"> nuo automobilinės baterijos.</w:t>
            </w:r>
          </w:p>
          <w:p w14:paraId="749FD084" w14:textId="77777777" w:rsidR="00300842" w:rsidRPr="006D679E" w:rsidRDefault="00300842" w:rsidP="003569CA">
            <w:pPr>
              <w:ind w:left="23"/>
              <w:jc w:val="both"/>
              <w:rPr>
                <w:rFonts w:ascii="Arial" w:eastAsia="Calibri" w:hAnsi="Arial" w:cs="Arial"/>
                <w:bCs/>
                <w:sz w:val="20"/>
                <w:szCs w:val="20"/>
              </w:rPr>
            </w:pPr>
            <w:r w:rsidRPr="006D679E">
              <w:rPr>
                <w:rFonts w:ascii="Arial" w:eastAsia="Calibri" w:hAnsi="Arial" w:cs="Arial"/>
                <w:bCs/>
                <w:sz w:val="20"/>
                <w:szCs w:val="20"/>
              </w:rPr>
              <w:t xml:space="preserve">Ieškiklio pilnai pakrauto akumuliatoriaus darbo trukmė  ≥ 25 val. </w:t>
            </w:r>
          </w:p>
          <w:p w14:paraId="320F4354"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Galimybė pakeisti išsikrovusią </w:t>
            </w:r>
            <w:proofErr w:type="spellStart"/>
            <w:r w:rsidRPr="006D679E">
              <w:rPr>
                <w:rFonts w:ascii="Arial" w:eastAsia="Calibri" w:hAnsi="Arial" w:cs="Arial"/>
                <w:sz w:val="20"/>
                <w:szCs w:val="20"/>
              </w:rPr>
              <w:t>Li-Ion</w:t>
            </w:r>
            <w:proofErr w:type="spellEnd"/>
            <w:r w:rsidRPr="006D679E">
              <w:rPr>
                <w:rFonts w:ascii="Arial" w:eastAsia="Calibri" w:hAnsi="Arial" w:cs="Arial"/>
                <w:sz w:val="20"/>
                <w:szCs w:val="20"/>
              </w:rPr>
              <w:t xml:space="preserve"> pakraunamą akumuliatorių atsarginiu AA </w:t>
            </w:r>
            <w:proofErr w:type="spellStart"/>
            <w:r w:rsidRPr="006D679E">
              <w:rPr>
                <w:rFonts w:ascii="Arial" w:eastAsia="Calibri" w:hAnsi="Arial" w:cs="Arial"/>
                <w:sz w:val="20"/>
                <w:szCs w:val="20"/>
              </w:rPr>
              <w:t>alkaline</w:t>
            </w:r>
            <w:proofErr w:type="spellEnd"/>
            <w:r w:rsidRPr="006D679E">
              <w:rPr>
                <w:rFonts w:ascii="Arial" w:eastAsia="Calibri" w:hAnsi="Arial" w:cs="Arial"/>
                <w:sz w:val="20"/>
                <w:szCs w:val="20"/>
              </w:rPr>
              <w:t xml:space="preserve"> baterijų bloku.</w:t>
            </w:r>
          </w:p>
          <w:p w14:paraId="0E96AC3C"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Automobilinis pakrovėjas.</w:t>
            </w:r>
          </w:p>
        </w:tc>
        <w:tc>
          <w:tcPr>
            <w:tcW w:w="2126" w:type="dxa"/>
            <w:tcBorders>
              <w:top w:val="single" w:sz="4" w:space="0" w:color="auto"/>
              <w:left w:val="single" w:sz="4" w:space="0" w:color="auto"/>
              <w:bottom w:val="single" w:sz="4" w:space="0" w:color="auto"/>
              <w:right w:val="single" w:sz="4" w:space="0" w:color="auto"/>
            </w:tcBorders>
          </w:tcPr>
          <w:p w14:paraId="0BD199DC" w14:textId="77777777" w:rsidR="00300842" w:rsidRPr="008D5688" w:rsidRDefault="00300842" w:rsidP="003569CA">
            <w:pPr>
              <w:ind w:left="23"/>
              <w:jc w:val="both"/>
              <w:rPr>
                <w:rFonts w:eastAsia="Calibri" w:cs="Arial"/>
                <w:bCs/>
                <w:sz w:val="20"/>
                <w:szCs w:val="20"/>
              </w:rPr>
            </w:pPr>
          </w:p>
        </w:tc>
        <w:tc>
          <w:tcPr>
            <w:tcW w:w="3682" w:type="dxa"/>
            <w:tcBorders>
              <w:top w:val="single" w:sz="4" w:space="0" w:color="auto"/>
              <w:left w:val="single" w:sz="4" w:space="0" w:color="auto"/>
              <w:bottom w:val="single" w:sz="4" w:space="0" w:color="auto"/>
              <w:right w:val="single" w:sz="4" w:space="0" w:color="auto"/>
            </w:tcBorders>
          </w:tcPr>
          <w:p w14:paraId="1042C2C9" w14:textId="77777777" w:rsidR="00300842" w:rsidRPr="008D5688" w:rsidRDefault="00300842" w:rsidP="003569CA">
            <w:pPr>
              <w:ind w:left="23"/>
              <w:jc w:val="both"/>
              <w:rPr>
                <w:rFonts w:eastAsia="Calibri" w:cs="Arial"/>
                <w:bCs/>
                <w:sz w:val="20"/>
                <w:szCs w:val="20"/>
              </w:rPr>
            </w:pPr>
          </w:p>
        </w:tc>
      </w:tr>
      <w:tr w:rsidR="00300842" w:rsidRPr="008D5688" w14:paraId="5398BC1E" w14:textId="65CC4044"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B885E8"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9.</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F5CEFA"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Svoris (su baterijomis)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22169"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≤2,5 kg</w:t>
            </w:r>
          </w:p>
        </w:tc>
        <w:tc>
          <w:tcPr>
            <w:tcW w:w="2126" w:type="dxa"/>
            <w:tcBorders>
              <w:top w:val="single" w:sz="4" w:space="0" w:color="auto"/>
              <w:left w:val="single" w:sz="4" w:space="0" w:color="auto"/>
              <w:bottom w:val="single" w:sz="4" w:space="0" w:color="auto"/>
              <w:right w:val="single" w:sz="4" w:space="0" w:color="auto"/>
            </w:tcBorders>
          </w:tcPr>
          <w:p w14:paraId="29A81B66"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67CA6E48" w14:textId="77777777" w:rsidR="00300842" w:rsidRPr="008D5688" w:rsidRDefault="00300842" w:rsidP="003569CA">
            <w:pPr>
              <w:ind w:left="23"/>
              <w:jc w:val="both"/>
              <w:rPr>
                <w:rFonts w:eastAsia="Calibri" w:cs="Arial"/>
                <w:sz w:val="20"/>
                <w:szCs w:val="20"/>
              </w:rPr>
            </w:pPr>
          </w:p>
        </w:tc>
      </w:tr>
      <w:tr w:rsidR="00300842" w:rsidRPr="008D5688" w14:paraId="77759002" w14:textId="011FB90A"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5B839"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10.</w:t>
            </w:r>
          </w:p>
        </w:tc>
        <w:tc>
          <w:tcPr>
            <w:tcW w:w="33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916B5"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 xml:space="preserve">Aplinkos sąlygos: </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8F9D8" w14:textId="6D15F9E0" w:rsidR="00300842" w:rsidRPr="006D679E" w:rsidRDefault="3A3C6221" w:rsidP="6C37D229">
            <w:pPr>
              <w:ind w:left="23"/>
              <w:jc w:val="both"/>
              <w:rPr>
                <w:rFonts w:ascii="Arial" w:eastAsia="Calibri" w:hAnsi="Arial" w:cs="Arial"/>
                <w:sz w:val="20"/>
                <w:szCs w:val="20"/>
              </w:rPr>
            </w:pPr>
            <w:r w:rsidRPr="6C37D229">
              <w:rPr>
                <w:rFonts w:ascii="Arial" w:eastAsia="Calibri" w:hAnsi="Arial" w:cs="Arial"/>
                <w:sz w:val="20"/>
                <w:szCs w:val="20"/>
              </w:rPr>
              <w:t>Darbo temperatūra: ne siauresnėse ribose nei -20° C</w:t>
            </w:r>
            <w:r w:rsidR="5AAC617F" w:rsidRPr="6C37D229">
              <w:rPr>
                <w:rFonts w:ascii="Arial" w:eastAsia="Calibri" w:hAnsi="Arial" w:cs="Arial"/>
                <w:sz w:val="20"/>
                <w:szCs w:val="20"/>
              </w:rPr>
              <w:t xml:space="preserve"> </w:t>
            </w:r>
            <w:r w:rsidR="75238C1B" w:rsidRPr="6C37D229">
              <w:rPr>
                <w:rFonts w:ascii="Arial" w:eastAsia="Calibri" w:hAnsi="Arial" w:cs="Arial"/>
                <w:sz w:val="20"/>
                <w:szCs w:val="20"/>
              </w:rPr>
              <w:t>-</w:t>
            </w:r>
            <w:r w:rsidRPr="6C37D229">
              <w:rPr>
                <w:rFonts w:ascii="Arial" w:eastAsia="Calibri" w:hAnsi="Arial" w:cs="Arial"/>
                <w:sz w:val="20"/>
                <w:szCs w:val="20"/>
              </w:rPr>
              <w:t xml:space="preserve"> +50° C.</w:t>
            </w:r>
          </w:p>
        </w:tc>
        <w:tc>
          <w:tcPr>
            <w:tcW w:w="2126" w:type="dxa"/>
            <w:tcBorders>
              <w:top w:val="single" w:sz="4" w:space="0" w:color="auto"/>
              <w:left w:val="single" w:sz="4" w:space="0" w:color="auto"/>
              <w:bottom w:val="single" w:sz="4" w:space="0" w:color="auto"/>
              <w:right w:val="single" w:sz="4" w:space="0" w:color="auto"/>
            </w:tcBorders>
          </w:tcPr>
          <w:p w14:paraId="28B211BD"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90A6244" w14:textId="77777777" w:rsidR="00300842" w:rsidRPr="008D5688" w:rsidRDefault="00300842" w:rsidP="003569CA">
            <w:pPr>
              <w:ind w:left="23"/>
              <w:jc w:val="both"/>
              <w:rPr>
                <w:rFonts w:eastAsia="Calibri" w:cs="Arial"/>
                <w:sz w:val="20"/>
                <w:szCs w:val="20"/>
              </w:rPr>
            </w:pPr>
          </w:p>
        </w:tc>
      </w:tr>
      <w:tr w:rsidR="00300842" w:rsidRPr="008D5688" w14:paraId="0821EDC2" w14:textId="3442808C"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vMerge/>
            <w:tcMar>
              <w:top w:w="0" w:type="dxa"/>
              <w:left w:w="108" w:type="dxa"/>
              <w:bottom w:w="0" w:type="dxa"/>
              <w:right w:w="108" w:type="dxa"/>
            </w:tcMar>
            <w:vAlign w:val="center"/>
          </w:tcPr>
          <w:p w14:paraId="742293EF" w14:textId="77777777" w:rsidR="00300842" w:rsidRPr="006D679E" w:rsidRDefault="00300842" w:rsidP="003569CA">
            <w:pPr>
              <w:suppressAutoHyphens/>
              <w:autoSpaceDN w:val="0"/>
              <w:ind w:left="360"/>
              <w:jc w:val="center"/>
              <w:textAlignment w:val="baseline"/>
              <w:rPr>
                <w:rFonts w:ascii="Arial" w:eastAsia="Calibri" w:hAnsi="Arial" w:cs="Arial"/>
                <w:sz w:val="20"/>
                <w:szCs w:val="20"/>
                <w:lang w:eastAsia="lt-LT"/>
              </w:rPr>
            </w:pPr>
          </w:p>
        </w:tc>
        <w:tc>
          <w:tcPr>
            <w:tcW w:w="3393" w:type="dxa"/>
            <w:vMerge/>
            <w:tcMar>
              <w:top w:w="0" w:type="dxa"/>
              <w:left w:w="108" w:type="dxa"/>
              <w:bottom w:w="0" w:type="dxa"/>
              <w:right w:w="108" w:type="dxa"/>
            </w:tcMar>
            <w:vAlign w:val="center"/>
          </w:tcPr>
          <w:p w14:paraId="6D9237B9" w14:textId="77777777" w:rsidR="00300842" w:rsidRPr="006D679E" w:rsidRDefault="00300842" w:rsidP="003569CA">
            <w:pPr>
              <w:ind w:firstLine="28"/>
              <w:rPr>
                <w:rFonts w:ascii="Arial" w:eastAsia="Calibri"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0B6CF"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Santykinis oro drėgnumas ne didesnis kaip 80% (esant 25° C).</w:t>
            </w:r>
          </w:p>
        </w:tc>
        <w:tc>
          <w:tcPr>
            <w:tcW w:w="2126" w:type="dxa"/>
            <w:tcBorders>
              <w:top w:val="single" w:sz="4" w:space="0" w:color="auto"/>
              <w:left w:val="single" w:sz="4" w:space="0" w:color="auto"/>
              <w:bottom w:val="single" w:sz="4" w:space="0" w:color="auto"/>
              <w:right w:val="single" w:sz="4" w:space="0" w:color="auto"/>
            </w:tcBorders>
          </w:tcPr>
          <w:p w14:paraId="0C6D396D"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64A3C1E" w14:textId="77777777" w:rsidR="00300842" w:rsidRPr="008D5688" w:rsidRDefault="00300842" w:rsidP="003569CA">
            <w:pPr>
              <w:ind w:left="23"/>
              <w:jc w:val="both"/>
              <w:rPr>
                <w:rFonts w:eastAsia="Calibri" w:cs="Arial"/>
                <w:sz w:val="20"/>
                <w:szCs w:val="20"/>
              </w:rPr>
            </w:pPr>
          </w:p>
        </w:tc>
      </w:tr>
      <w:tr w:rsidR="00300842" w:rsidRPr="008D5688" w14:paraId="3EF74A96" w14:textId="3194B855"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AAD4B1"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11.</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E3A07"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 xml:space="preserve">Saugos klasė </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5136E"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ne žemesnė kaip IP65.</w:t>
            </w:r>
          </w:p>
        </w:tc>
        <w:tc>
          <w:tcPr>
            <w:tcW w:w="2126" w:type="dxa"/>
            <w:tcBorders>
              <w:top w:val="single" w:sz="4" w:space="0" w:color="auto"/>
              <w:left w:val="single" w:sz="4" w:space="0" w:color="auto"/>
              <w:bottom w:val="single" w:sz="4" w:space="0" w:color="auto"/>
              <w:right w:val="single" w:sz="4" w:space="0" w:color="auto"/>
            </w:tcBorders>
          </w:tcPr>
          <w:p w14:paraId="726086BE"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1705CBD" w14:textId="77777777" w:rsidR="00300842" w:rsidRPr="008D5688" w:rsidRDefault="00300842" w:rsidP="003569CA">
            <w:pPr>
              <w:ind w:left="23"/>
              <w:jc w:val="both"/>
              <w:rPr>
                <w:rFonts w:eastAsia="Calibri" w:cs="Arial"/>
                <w:sz w:val="20"/>
                <w:szCs w:val="20"/>
              </w:rPr>
            </w:pPr>
          </w:p>
        </w:tc>
      </w:tr>
      <w:tr w:rsidR="00300842" w:rsidRPr="008D5688" w14:paraId="00AA893D" w14:textId="6DFBF487"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53E6D"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12.</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89E95"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Nuotolinis (vektorinis) komunikacijų trasų  nustatymas ir gylio matavimas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8A2CE"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Galimybė, operatoriui nesant virš požeminės komunikacijos, aptikti ≥3m atstumu nutolusią jos trasą vien </w:t>
            </w:r>
            <w:r w:rsidRPr="006D679E">
              <w:rPr>
                <w:rFonts w:ascii="Arial" w:eastAsia="Calibri" w:hAnsi="Arial" w:cs="Arial"/>
                <w:sz w:val="20"/>
                <w:szCs w:val="20"/>
              </w:rPr>
              <w:lastRenderedPageBreak/>
              <w:t>nukreipiant ieškiklį pasirinkta kryptimi, atstumo iki trasos ir jos gylio parodymai.</w:t>
            </w:r>
          </w:p>
        </w:tc>
        <w:tc>
          <w:tcPr>
            <w:tcW w:w="2126" w:type="dxa"/>
            <w:tcBorders>
              <w:top w:val="single" w:sz="4" w:space="0" w:color="auto"/>
              <w:left w:val="single" w:sz="4" w:space="0" w:color="auto"/>
              <w:bottom w:val="single" w:sz="4" w:space="0" w:color="auto"/>
              <w:right w:val="single" w:sz="4" w:space="0" w:color="auto"/>
            </w:tcBorders>
          </w:tcPr>
          <w:p w14:paraId="3CD2E3C6"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5E0D25B" w14:textId="77777777" w:rsidR="00300842" w:rsidRPr="008D5688" w:rsidRDefault="00300842" w:rsidP="003569CA">
            <w:pPr>
              <w:ind w:left="23"/>
              <w:jc w:val="both"/>
              <w:rPr>
                <w:rFonts w:eastAsia="Calibri" w:cs="Arial"/>
                <w:sz w:val="20"/>
                <w:szCs w:val="20"/>
              </w:rPr>
            </w:pPr>
          </w:p>
        </w:tc>
      </w:tr>
      <w:tr w:rsidR="00300842" w:rsidRPr="008D5688" w14:paraId="6F48E48D" w14:textId="7DEB36B6"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5F98D1"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13.</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6517C"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Požeminių komunikacijų padėties indikatorius ieškiklio vaizduoklyje</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0D2EE"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Galimybė operatoriui vaizduoklyje matyti ieškomos požeminės komunikacijos liniją, kuri išnyksta operatoriui tolstant nuo ieškomos komunikacijos, atstumo iki trasos ir gylio matavimas.</w:t>
            </w:r>
          </w:p>
        </w:tc>
        <w:tc>
          <w:tcPr>
            <w:tcW w:w="2126" w:type="dxa"/>
            <w:tcBorders>
              <w:top w:val="single" w:sz="4" w:space="0" w:color="auto"/>
              <w:left w:val="single" w:sz="4" w:space="0" w:color="auto"/>
              <w:bottom w:val="single" w:sz="4" w:space="0" w:color="auto"/>
              <w:right w:val="single" w:sz="4" w:space="0" w:color="auto"/>
            </w:tcBorders>
          </w:tcPr>
          <w:p w14:paraId="685D16CD"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39EF0C2" w14:textId="77777777" w:rsidR="00300842" w:rsidRPr="008D5688" w:rsidRDefault="00300842" w:rsidP="003569CA">
            <w:pPr>
              <w:ind w:left="23"/>
              <w:jc w:val="both"/>
              <w:rPr>
                <w:rFonts w:eastAsia="Calibri" w:cs="Arial"/>
                <w:sz w:val="20"/>
                <w:szCs w:val="20"/>
              </w:rPr>
            </w:pPr>
          </w:p>
        </w:tc>
      </w:tr>
      <w:tr w:rsidR="00300842" w:rsidRPr="008D5688" w14:paraId="0CC5FD0C" w14:textId="64002CC0"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74EB3C"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14.</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139EF"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Trikdžių lygio atvaizdavimas ieškiklio vaizduoklyje</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C85732"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Operatorius vaizduoklyje privalo identifikuoti trikdžių lygį, leidžiantį patikimai vykdyti ieškomų komunikacijų vietos aptikimą.</w:t>
            </w:r>
          </w:p>
        </w:tc>
        <w:tc>
          <w:tcPr>
            <w:tcW w:w="2126" w:type="dxa"/>
            <w:tcBorders>
              <w:top w:val="single" w:sz="4" w:space="0" w:color="auto"/>
              <w:left w:val="single" w:sz="4" w:space="0" w:color="auto"/>
              <w:bottom w:val="single" w:sz="4" w:space="0" w:color="auto"/>
              <w:right w:val="single" w:sz="4" w:space="0" w:color="auto"/>
            </w:tcBorders>
          </w:tcPr>
          <w:p w14:paraId="6B554108"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5C1AB19" w14:textId="77777777" w:rsidR="00300842" w:rsidRPr="008D5688" w:rsidRDefault="00300842" w:rsidP="003569CA">
            <w:pPr>
              <w:ind w:left="23"/>
              <w:jc w:val="both"/>
              <w:rPr>
                <w:rFonts w:eastAsia="Calibri" w:cs="Arial"/>
                <w:sz w:val="20"/>
                <w:szCs w:val="20"/>
              </w:rPr>
            </w:pPr>
          </w:p>
        </w:tc>
      </w:tr>
      <w:tr w:rsidR="00300842" w:rsidRPr="008D5688" w14:paraId="2385D4F6" w14:textId="60AFF764"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22896DB5"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15.</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28303"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 xml:space="preserve">Trasų paieškos metodais minimume ir maksimume gaunamų signalų grafinis atvaizdavimas ieškiklio vaizduoklyje </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8BDCA"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Operatorius ieškiklio vaizduoklyje vienu metu privalo matyti minimumo ir maksimumo metodais aptiktų signalų grafinius vaizdus, tuo įsitikindamas apie ieškomos požeminės komunikacijos vietos aptikimo tikslumą.</w:t>
            </w:r>
          </w:p>
        </w:tc>
        <w:tc>
          <w:tcPr>
            <w:tcW w:w="2126" w:type="dxa"/>
            <w:tcBorders>
              <w:top w:val="single" w:sz="4" w:space="0" w:color="auto"/>
              <w:left w:val="single" w:sz="4" w:space="0" w:color="auto"/>
              <w:bottom w:val="single" w:sz="4" w:space="0" w:color="auto"/>
              <w:right w:val="single" w:sz="4" w:space="0" w:color="auto"/>
            </w:tcBorders>
          </w:tcPr>
          <w:p w14:paraId="7C0B5052"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59B2A53F" w14:textId="77777777" w:rsidR="00300842" w:rsidRPr="008D5688" w:rsidRDefault="00300842" w:rsidP="003569CA">
            <w:pPr>
              <w:ind w:left="23"/>
              <w:jc w:val="both"/>
              <w:rPr>
                <w:rFonts w:eastAsia="Calibri" w:cs="Arial"/>
                <w:sz w:val="20"/>
                <w:szCs w:val="20"/>
              </w:rPr>
            </w:pPr>
          </w:p>
        </w:tc>
      </w:tr>
      <w:tr w:rsidR="00300842" w:rsidRPr="008D5688" w14:paraId="568AB8F6" w14:textId="36689FC8"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6047AE64"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16.</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A280B"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Ieškiklio vidinė atmintis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DEEF2E"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≥7Gb vidinė atmintis, įskaitant matavimų datą, laiką, signalo įtampą/U, srovę/I, nustatytą kabelio gylį, trasų nustatymo metodą, matavimų taškų GPS koordinates.</w:t>
            </w:r>
          </w:p>
        </w:tc>
        <w:tc>
          <w:tcPr>
            <w:tcW w:w="2126" w:type="dxa"/>
            <w:tcBorders>
              <w:top w:val="single" w:sz="4" w:space="0" w:color="auto"/>
              <w:left w:val="single" w:sz="4" w:space="0" w:color="auto"/>
              <w:bottom w:val="single" w:sz="4" w:space="0" w:color="auto"/>
              <w:right w:val="single" w:sz="4" w:space="0" w:color="auto"/>
            </w:tcBorders>
          </w:tcPr>
          <w:p w14:paraId="5493D3F1"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66C696B1" w14:textId="77777777" w:rsidR="00300842" w:rsidRPr="008D5688" w:rsidRDefault="00300842" w:rsidP="003569CA">
            <w:pPr>
              <w:ind w:left="23"/>
              <w:jc w:val="both"/>
              <w:rPr>
                <w:rFonts w:eastAsia="Calibri" w:cs="Arial"/>
                <w:sz w:val="20"/>
                <w:szCs w:val="20"/>
              </w:rPr>
            </w:pPr>
          </w:p>
        </w:tc>
      </w:tr>
      <w:tr w:rsidR="00300842" w:rsidRPr="008D5688" w14:paraId="59EBB21B" w14:textId="5D4B6266"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22E69BF2"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17.</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95FF2" w14:textId="77777777" w:rsidR="00300842" w:rsidRPr="006D679E" w:rsidRDefault="00300842" w:rsidP="003569CA">
            <w:pPr>
              <w:jc w:val="both"/>
              <w:rPr>
                <w:rFonts w:ascii="Arial" w:eastAsia="Calibri" w:hAnsi="Arial" w:cs="Arial"/>
                <w:sz w:val="20"/>
                <w:szCs w:val="20"/>
              </w:rPr>
            </w:pPr>
            <w:r w:rsidRPr="006D679E">
              <w:rPr>
                <w:rFonts w:ascii="Arial" w:eastAsia="Calibri" w:hAnsi="Arial" w:cs="Arial"/>
                <w:sz w:val="20"/>
                <w:szCs w:val="20"/>
              </w:rPr>
              <w:t>Ieškiklyje sukauptų duomenų kaupimo ir analizės programinė įranga</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26FE7" w14:textId="7F1FF6B0" w:rsidR="00300842" w:rsidRPr="006D679E" w:rsidRDefault="3A3C6221" w:rsidP="6C37D229">
            <w:pPr>
              <w:ind w:left="23"/>
              <w:jc w:val="both"/>
              <w:rPr>
                <w:rFonts w:ascii="Arial" w:eastAsia="Calibri" w:hAnsi="Arial" w:cs="Arial"/>
                <w:sz w:val="20"/>
                <w:szCs w:val="20"/>
              </w:rPr>
            </w:pPr>
            <w:r w:rsidRPr="6C37D229">
              <w:rPr>
                <w:rFonts w:ascii="Arial" w:eastAsia="Calibri" w:hAnsi="Arial" w:cs="Arial"/>
                <w:sz w:val="20"/>
                <w:szCs w:val="20"/>
              </w:rPr>
              <w:t>Nemokama, nemokamai atnaujinama kabelių ieškikliuose sukauptų duomenų (trasų nustatymo metodas, signalo srovė, įtampa, gylis, geografinės koordinatės) kaupimo ir analizės programa, leidžianti operatoriui sudaryti požeminių komunikacijų elektroninius žemėlapius, suderinam</w:t>
            </w:r>
            <w:r w:rsidR="3DE8E94F" w:rsidRPr="6C37D229">
              <w:rPr>
                <w:rFonts w:ascii="Arial" w:eastAsia="Calibri" w:hAnsi="Arial" w:cs="Arial"/>
                <w:sz w:val="20"/>
                <w:szCs w:val="20"/>
              </w:rPr>
              <w:t>us</w:t>
            </w:r>
            <w:r w:rsidRPr="6C37D229">
              <w:rPr>
                <w:rFonts w:ascii="Arial" w:eastAsia="Calibri" w:hAnsi="Arial" w:cs="Arial"/>
                <w:sz w:val="20"/>
                <w:szCs w:val="20"/>
              </w:rPr>
              <w:t xml:space="preserve"> su GIS bylų formatais (Google </w:t>
            </w:r>
            <w:proofErr w:type="spellStart"/>
            <w:r w:rsidRPr="6C37D229">
              <w:rPr>
                <w:rFonts w:ascii="Arial" w:eastAsia="Calibri" w:hAnsi="Arial" w:cs="Arial"/>
                <w:sz w:val="20"/>
                <w:szCs w:val="20"/>
              </w:rPr>
              <w:t>Earth</w:t>
            </w:r>
            <w:proofErr w:type="spellEnd"/>
            <w:r w:rsidRPr="6C37D229">
              <w:rPr>
                <w:rFonts w:ascii="Arial" w:eastAsia="Calibri" w:hAnsi="Arial" w:cs="Arial"/>
                <w:sz w:val="20"/>
                <w:szCs w:val="20"/>
              </w:rPr>
              <w:t xml:space="preserve">/ </w:t>
            </w:r>
            <w:proofErr w:type="spellStart"/>
            <w:r w:rsidRPr="6C37D229">
              <w:rPr>
                <w:rFonts w:ascii="Arial" w:eastAsia="Calibri" w:hAnsi="Arial" w:cs="Arial"/>
                <w:sz w:val="20"/>
                <w:szCs w:val="20"/>
              </w:rPr>
              <w:t>klm</w:t>
            </w:r>
            <w:proofErr w:type="spellEnd"/>
            <w:r w:rsidRPr="6C37D229">
              <w:rPr>
                <w:rFonts w:ascii="Arial" w:eastAsia="Calibri" w:hAnsi="Arial" w:cs="Arial"/>
                <w:sz w:val="20"/>
                <w:szCs w:val="20"/>
              </w:rPr>
              <w:t xml:space="preserve">/, </w:t>
            </w:r>
            <w:proofErr w:type="spellStart"/>
            <w:r w:rsidRPr="6C37D229">
              <w:rPr>
                <w:rFonts w:ascii="Arial" w:eastAsia="Calibri" w:hAnsi="Arial" w:cs="Arial"/>
                <w:sz w:val="20"/>
                <w:szCs w:val="20"/>
              </w:rPr>
              <w:t>exe</w:t>
            </w:r>
            <w:proofErr w:type="spellEnd"/>
            <w:r w:rsidRPr="6C37D229">
              <w:rPr>
                <w:rFonts w:ascii="Arial" w:eastAsia="Calibri" w:hAnsi="Arial" w:cs="Arial"/>
                <w:sz w:val="20"/>
                <w:szCs w:val="20"/>
              </w:rPr>
              <w:t xml:space="preserve">, ir </w:t>
            </w:r>
            <w:proofErr w:type="spellStart"/>
            <w:r w:rsidRPr="6C37D229">
              <w:rPr>
                <w:rFonts w:ascii="Arial" w:eastAsia="Calibri" w:hAnsi="Arial" w:cs="Arial"/>
                <w:sz w:val="20"/>
                <w:szCs w:val="20"/>
              </w:rPr>
              <w:t>kt</w:t>
            </w:r>
            <w:proofErr w:type="spellEnd"/>
            <w:r w:rsidRPr="6C37D229">
              <w:rPr>
                <w:rFonts w:ascii="Arial" w:eastAsia="Calibri"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EBE7FB3"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00ACA28" w14:textId="77777777" w:rsidR="00300842" w:rsidRPr="008D5688" w:rsidRDefault="00300842" w:rsidP="003569CA">
            <w:pPr>
              <w:ind w:left="23"/>
              <w:jc w:val="both"/>
              <w:rPr>
                <w:rFonts w:eastAsia="Calibri" w:cs="Arial"/>
                <w:sz w:val="20"/>
                <w:szCs w:val="20"/>
              </w:rPr>
            </w:pPr>
          </w:p>
        </w:tc>
      </w:tr>
      <w:tr w:rsidR="00300842" w:rsidRPr="008D5688" w14:paraId="4CF41CAE" w14:textId="5E7847F6"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421C90B2"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18.</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7E32A" w14:textId="77777777" w:rsidR="00300842" w:rsidRPr="006D679E" w:rsidRDefault="00300842" w:rsidP="003569CA">
            <w:pPr>
              <w:jc w:val="both"/>
              <w:rPr>
                <w:rFonts w:ascii="Arial" w:eastAsia="Calibri" w:hAnsi="Arial" w:cs="Arial"/>
                <w:sz w:val="20"/>
                <w:szCs w:val="20"/>
              </w:rPr>
            </w:pPr>
            <w:r w:rsidRPr="006D679E">
              <w:rPr>
                <w:rFonts w:ascii="Arial" w:eastAsia="Calibri" w:hAnsi="Arial" w:cs="Arial"/>
                <w:sz w:val="20"/>
                <w:szCs w:val="20"/>
              </w:rPr>
              <w:t>Trasos krypties indikatoriaus funkcija</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2AEAE"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Integruota ieškiklyje, rodanti trasos kryptį- „Kompaso“ funkcija.</w:t>
            </w:r>
          </w:p>
        </w:tc>
        <w:tc>
          <w:tcPr>
            <w:tcW w:w="2126" w:type="dxa"/>
            <w:tcBorders>
              <w:top w:val="single" w:sz="4" w:space="0" w:color="auto"/>
              <w:left w:val="single" w:sz="4" w:space="0" w:color="auto"/>
              <w:bottom w:val="single" w:sz="4" w:space="0" w:color="auto"/>
              <w:right w:val="single" w:sz="4" w:space="0" w:color="auto"/>
            </w:tcBorders>
          </w:tcPr>
          <w:p w14:paraId="1B223213"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76D90F8" w14:textId="77777777" w:rsidR="00300842" w:rsidRPr="008D5688" w:rsidRDefault="00300842" w:rsidP="003569CA">
            <w:pPr>
              <w:ind w:left="23"/>
              <w:jc w:val="both"/>
              <w:rPr>
                <w:rFonts w:eastAsia="Calibri" w:cs="Arial"/>
                <w:sz w:val="20"/>
                <w:szCs w:val="20"/>
              </w:rPr>
            </w:pPr>
          </w:p>
        </w:tc>
      </w:tr>
      <w:tr w:rsidR="00300842" w:rsidRPr="008D5688" w14:paraId="1A77A4F3" w14:textId="2072E695"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4BFD2663"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lastRenderedPageBreak/>
              <w:t>19.</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68260" w14:textId="77777777" w:rsidR="00300842" w:rsidRPr="006D679E" w:rsidRDefault="00300842" w:rsidP="003569CA">
            <w:pPr>
              <w:jc w:val="both"/>
              <w:rPr>
                <w:rFonts w:ascii="Arial" w:eastAsia="Calibri" w:hAnsi="Arial" w:cs="Arial"/>
                <w:sz w:val="20"/>
                <w:szCs w:val="20"/>
              </w:rPr>
            </w:pPr>
            <w:r w:rsidRPr="006D679E">
              <w:rPr>
                <w:rFonts w:ascii="Arial" w:eastAsia="Calibri" w:hAnsi="Arial" w:cs="Arial"/>
                <w:sz w:val="20"/>
                <w:szCs w:val="20"/>
              </w:rPr>
              <w:t>Artėjimo/tolimo nuo trasos indikatoriaus funkcija</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4719E"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Integruota ieškiklio vaizduoklyje rodyklių „kairėn/dešinėn“ funkcija.</w:t>
            </w:r>
          </w:p>
        </w:tc>
        <w:tc>
          <w:tcPr>
            <w:tcW w:w="2126" w:type="dxa"/>
            <w:tcBorders>
              <w:top w:val="single" w:sz="4" w:space="0" w:color="auto"/>
              <w:left w:val="single" w:sz="4" w:space="0" w:color="auto"/>
              <w:bottom w:val="single" w:sz="4" w:space="0" w:color="auto"/>
              <w:right w:val="single" w:sz="4" w:space="0" w:color="auto"/>
            </w:tcBorders>
          </w:tcPr>
          <w:p w14:paraId="5E511AC6"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304AAA8" w14:textId="77777777" w:rsidR="00300842" w:rsidRPr="008D5688" w:rsidRDefault="00300842" w:rsidP="003569CA">
            <w:pPr>
              <w:ind w:left="23"/>
              <w:jc w:val="both"/>
              <w:rPr>
                <w:rFonts w:eastAsia="Calibri" w:cs="Arial"/>
                <w:sz w:val="20"/>
                <w:szCs w:val="20"/>
              </w:rPr>
            </w:pPr>
          </w:p>
        </w:tc>
      </w:tr>
      <w:tr w:rsidR="00300842" w:rsidRPr="008D5688" w14:paraId="6845C821" w14:textId="5BAD2879"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7AFFBD24"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20.</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7F721" w14:textId="77777777" w:rsidR="00300842" w:rsidRPr="006D679E" w:rsidRDefault="00300842" w:rsidP="003569CA">
            <w:pPr>
              <w:jc w:val="both"/>
              <w:rPr>
                <w:rFonts w:ascii="Arial" w:eastAsia="Calibri" w:hAnsi="Arial" w:cs="Arial"/>
                <w:sz w:val="20"/>
                <w:szCs w:val="20"/>
              </w:rPr>
            </w:pPr>
            <w:r w:rsidRPr="006D679E">
              <w:rPr>
                <w:rFonts w:ascii="Arial" w:eastAsia="Calibri" w:hAnsi="Arial" w:cs="Arial"/>
                <w:sz w:val="20"/>
                <w:szCs w:val="20"/>
              </w:rPr>
              <w:t>Valdomo garso stiprumo garsiakalbis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079F1"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Integruotas ieškiklyje su galimybe garsiakalbį atjungti.</w:t>
            </w:r>
          </w:p>
          <w:p w14:paraId="0372DAEF" w14:textId="77777777" w:rsidR="00300842" w:rsidRPr="006D679E" w:rsidRDefault="00300842" w:rsidP="003569CA">
            <w:pPr>
              <w:ind w:left="23"/>
              <w:rPr>
                <w:rFonts w:ascii="Arial" w:eastAsia="Calibri" w:hAnsi="Arial" w:cs="Arial"/>
                <w:sz w:val="20"/>
                <w:szCs w:val="20"/>
              </w:rPr>
            </w:pPr>
            <w:r w:rsidRPr="006D679E">
              <w:rPr>
                <w:rFonts w:ascii="Arial" w:eastAsia="Calibri" w:hAnsi="Arial" w:cs="Arial"/>
                <w:sz w:val="20"/>
                <w:szCs w:val="20"/>
              </w:rPr>
              <w:t>Moduliuoto garso indikacija, aptikus veikiantį 50Hz dažnio jėgos kabelį.</w:t>
            </w:r>
          </w:p>
        </w:tc>
        <w:tc>
          <w:tcPr>
            <w:tcW w:w="2126" w:type="dxa"/>
            <w:tcBorders>
              <w:top w:val="single" w:sz="4" w:space="0" w:color="auto"/>
              <w:left w:val="single" w:sz="4" w:space="0" w:color="auto"/>
              <w:bottom w:val="single" w:sz="4" w:space="0" w:color="auto"/>
              <w:right w:val="single" w:sz="4" w:space="0" w:color="auto"/>
            </w:tcBorders>
          </w:tcPr>
          <w:p w14:paraId="491806AB"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1CF69FD2" w14:textId="77777777" w:rsidR="00300842" w:rsidRPr="008D5688" w:rsidRDefault="00300842" w:rsidP="003569CA">
            <w:pPr>
              <w:ind w:left="23"/>
              <w:jc w:val="both"/>
              <w:rPr>
                <w:rFonts w:eastAsia="Calibri" w:cs="Arial"/>
                <w:sz w:val="20"/>
                <w:szCs w:val="20"/>
              </w:rPr>
            </w:pPr>
          </w:p>
        </w:tc>
      </w:tr>
      <w:tr w:rsidR="00300842" w:rsidRPr="008D5688" w14:paraId="2DD606E2" w14:textId="00965A6C"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581B9ADD"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21.</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0FA4F" w14:textId="77777777" w:rsidR="00300842" w:rsidRPr="006D679E" w:rsidRDefault="00300842" w:rsidP="003569CA">
            <w:pPr>
              <w:tabs>
                <w:tab w:val="left" w:pos="408"/>
              </w:tabs>
              <w:jc w:val="both"/>
              <w:rPr>
                <w:rFonts w:ascii="Arial" w:eastAsia="Calibri" w:hAnsi="Arial" w:cs="Arial"/>
                <w:sz w:val="20"/>
                <w:szCs w:val="20"/>
              </w:rPr>
            </w:pPr>
            <w:r w:rsidRPr="006D679E">
              <w:rPr>
                <w:rFonts w:ascii="Arial" w:eastAsia="Calibri" w:hAnsi="Arial" w:cs="Arial"/>
                <w:sz w:val="20"/>
                <w:szCs w:val="20"/>
              </w:rPr>
              <w:t>Įspėjimo funkcija:</w:t>
            </w:r>
          </w:p>
          <w:p w14:paraId="445F835D" w14:textId="77777777" w:rsidR="00300842" w:rsidRPr="006D679E" w:rsidRDefault="00300842" w:rsidP="00300842">
            <w:pPr>
              <w:numPr>
                <w:ilvl w:val="0"/>
                <w:numId w:val="14"/>
              </w:numPr>
              <w:tabs>
                <w:tab w:val="left" w:pos="408"/>
              </w:tabs>
              <w:spacing w:after="0" w:line="240" w:lineRule="auto"/>
              <w:ind w:left="0" w:firstLine="309"/>
              <w:contextualSpacing/>
              <w:jc w:val="both"/>
              <w:rPr>
                <w:rFonts w:ascii="Arial" w:eastAsia="Calibri" w:hAnsi="Arial" w:cs="Arial"/>
                <w:sz w:val="20"/>
                <w:szCs w:val="20"/>
              </w:rPr>
            </w:pPr>
            <w:r w:rsidRPr="006D679E">
              <w:rPr>
                <w:rFonts w:ascii="Arial" w:eastAsia="Calibri" w:hAnsi="Arial" w:cs="Arial"/>
                <w:sz w:val="20"/>
                <w:szCs w:val="20"/>
              </w:rPr>
              <w:t>Apie negiliai &lt; 15 cm paklotą kabelį;</w:t>
            </w:r>
          </w:p>
          <w:p w14:paraId="1F3F5862" w14:textId="77777777" w:rsidR="00300842" w:rsidRPr="006D679E" w:rsidRDefault="00300842" w:rsidP="00300842">
            <w:pPr>
              <w:numPr>
                <w:ilvl w:val="0"/>
                <w:numId w:val="14"/>
              </w:numPr>
              <w:tabs>
                <w:tab w:val="left" w:pos="408"/>
              </w:tabs>
              <w:spacing w:after="0" w:line="240" w:lineRule="auto"/>
              <w:ind w:left="0" w:firstLine="309"/>
              <w:contextualSpacing/>
              <w:jc w:val="both"/>
              <w:rPr>
                <w:rFonts w:ascii="Arial" w:eastAsia="Calibri" w:hAnsi="Arial" w:cs="Arial"/>
                <w:sz w:val="20"/>
                <w:szCs w:val="20"/>
              </w:rPr>
            </w:pPr>
            <w:r w:rsidRPr="006D679E">
              <w:rPr>
                <w:rFonts w:ascii="Arial" w:eastAsia="Calibri" w:hAnsi="Arial" w:cs="Arial"/>
                <w:sz w:val="20"/>
                <w:szCs w:val="20"/>
              </w:rPr>
              <w:t>Apie signalo perkrovą greta transformatorinių;</w:t>
            </w:r>
          </w:p>
          <w:p w14:paraId="5C2E7A05" w14:textId="77777777" w:rsidR="00300842" w:rsidRPr="006D679E" w:rsidRDefault="00300842" w:rsidP="00300842">
            <w:pPr>
              <w:numPr>
                <w:ilvl w:val="0"/>
                <w:numId w:val="14"/>
              </w:numPr>
              <w:tabs>
                <w:tab w:val="left" w:pos="408"/>
              </w:tabs>
              <w:spacing w:after="0" w:line="240" w:lineRule="auto"/>
              <w:ind w:left="0" w:firstLine="309"/>
              <w:contextualSpacing/>
              <w:jc w:val="both"/>
              <w:rPr>
                <w:rFonts w:ascii="Arial" w:eastAsia="Calibri" w:hAnsi="Arial" w:cs="Arial"/>
                <w:sz w:val="20"/>
                <w:szCs w:val="20"/>
              </w:rPr>
            </w:pPr>
            <w:r w:rsidRPr="006D679E">
              <w:rPr>
                <w:rFonts w:ascii="Arial" w:eastAsia="Calibri" w:hAnsi="Arial" w:cs="Arial"/>
                <w:sz w:val="20"/>
                <w:szCs w:val="20"/>
              </w:rPr>
              <w:t>Apie priimamo signalo vyravimą nuo oro linijų;</w:t>
            </w:r>
          </w:p>
          <w:p w14:paraId="7E0C0A86" w14:textId="77777777" w:rsidR="00300842" w:rsidRPr="006D679E" w:rsidRDefault="00300842" w:rsidP="00300842">
            <w:pPr>
              <w:numPr>
                <w:ilvl w:val="0"/>
                <w:numId w:val="14"/>
              </w:numPr>
              <w:tabs>
                <w:tab w:val="left" w:pos="408"/>
              </w:tabs>
              <w:spacing w:after="0" w:line="240" w:lineRule="auto"/>
              <w:ind w:left="0" w:firstLine="309"/>
              <w:contextualSpacing/>
              <w:jc w:val="both"/>
              <w:rPr>
                <w:rFonts w:ascii="Arial" w:eastAsia="Calibri" w:hAnsi="Arial" w:cs="Arial"/>
                <w:sz w:val="20"/>
                <w:szCs w:val="20"/>
              </w:rPr>
            </w:pPr>
            <w:r w:rsidRPr="006D679E">
              <w:rPr>
                <w:rFonts w:ascii="Arial" w:eastAsia="Calibri" w:hAnsi="Arial" w:cs="Arial"/>
                <w:sz w:val="20"/>
                <w:szCs w:val="20"/>
              </w:rPr>
              <w:t>Apie operatoriaus klaidas imtuvo švytavimo amplitudėje virš kabelio trasos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CA86C" w14:textId="77777777" w:rsidR="00300842" w:rsidRPr="006D679E" w:rsidRDefault="00300842" w:rsidP="003569CA">
            <w:pPr>
              <w:ind w:left="23"/>
              <w:jc w:val="both"/>
              <w:rPr>
                <w:rFonts w:ascii="Arial" w:eastAsia="Calibri" w:hAnsi="Arial" w:cs="Arial"/>
                <w:sz w:val="20"/>
                <w:szCs w:val="20"/>
                <w:highlight w:val="yellow"/>
              </w:rPr>
            </w:pPr>
            <w:r w:rsidRPr="006D679E">
              <w:rPr>
                <w:rFonts w:ascii="Arial" w:eastAsia="Calibri" w:hAnsi="Arial" w:cs="Arial"/>
                <w:sz w:val="20"/>
                <w:szCs w:val="20"/>
              </w:rPr>
              <w:t xml:space="preserve">Integruota vaizduoklyje. </w:t>
            </w:r>
          </w:p>
        </w:tc>
        <w:tc>
          <w:tcPr>
            <w:tcW w:w="2126" w:type="dxa"/>
            <w:tcBorders>
              <w:top w:val="single" w:sz="4" w:space="0" w:color="auto"/>
              <w:left w:val="single" w:sz="4" w:space="0" w:color="auto"/>
              <w:bottom w:val="single" w:sz="4" w:space="0" w:color="auto"/>
              <w:right w:val="single" w:sz="4" w:space="0" w:color="auto"/>
            </w:tcBorders>
          </w:tcPr>
          <w:p w14:paraId="0155E9BB"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2317A067" w14:textId="77777777" w:rsidR="00300842" w:rsidRPr="008D5688" w:rsidRDefault="00300842" w:rsidP="003569CA">
            <w:pPr>
              <w:ind w:left="23"/>
              <w:jc w:val="both"/>
              <w:rPr>
                <w:rFonts w:eastAsia="Calibri" w:cs="Arial"/>
                <w:sz w:val="20"/>
                <w:szCs w:val="20"/>
              </w:rPr>
            </w:pPr>
          </w:p>
        </w:tc>
      </w:tr>
      <w:tr w:rsidR="00300842" w:rsidRPr="008D5688" w14:paraId="1B647A07" w14:textId="100D6EFA"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06D2E92B"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22.</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7BAA9" w14:textId="77777777" w:rsidR="00300842" w:rsidRPr="006D679E" w:rsidRDefault="00300842" w:rsidP="003569CA">
            <w:pPr>
              <w:jc w:val="both"/>
              <w:rPr>
                <w:rFonts w:ascii="Arial" w:eastAsia="Calibri" w:hAnsi="Arial" w:cs="Arial"/>
                <w:sz w:val="20"/>
                <w:szCs w:val="20"/>
              </w:rPr>
            </w:pPr>
            <w:r w:rsidRPr="006D679E">
              <w:rPr>
                <w:rFonts w:ascii="Arial" w:eastAsia="Calibri" w:hAnsi="Arial" w:cs="Arial"/>
                <w:sz w:val="20"/>
                <w:szCs w:val="20"/>
              </w:rPr>
              <w:t>Baterijos pakrovimo lygio indikatorius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0CD65"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Integruotas vaizduoklyje.</w:t>
            </w:r>
          </w:p>
        </w:tc>
        <w:tc>
          <w:tcPr>
            <w:tcW w:w="2126" w:type="dxa"/>
            <w:tcBorders>
              <w:top w:val="single" w:sz="4" w:space="0" w:color="auto"/>
              <w:left w:val="single" w:sz="4" w:space="0" w:color="auto"/>
              <w:bottom w:val="single" w:sz="4" w:space="0" w:color="auto"/>
              <w:right w:val="single" w:sz="4" w:space="0" w:color="auto"/>
            </w:tcBorders>
          </w:tcPr>
          <w:p w14:paraId="14315545"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6E671CFF" w14:textId="77777777" w:rsidR="00300842" w:rsidRPr="008D5688" w:rsidRDefault="00300842" w:rsidP="003569CA">
            <w:pPr>
              <w:ind w:left="23"/>
              <w:jc w:val="both"/>
              <w:rPr>
                <w:rFonts w:eastAsia="Calibri" w:cs="Arial"/>
                <w:sz w:val="20"/>
                <w:szCs w:val="20"/>
              </w:rPr>
            </w:pPr>
          </w:p>
        </w:tc>
      </w:tr>
      <w:tr w:rsidR="00300842" w:rsidRPr="008D5688" w14:paraId="2B5754BE" w14:textId="4C2C6251"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78AA2C51"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23.</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30E19" w14:textId="77777777" w:rsidR="00300842" w:rsidRPr="006D679E" w:rsidRDefault="00300842" w:rsidP="003569CA">
            <w:pPr>
              <w:jc w:val="both"/>
              <w:rPr>
                <w:rFonts w:ascii="Arial" w:eastAsia="Calibri" w:hAnsi="Arial" w:cs="Arial"/>
                <w:sz w:val="20"/>
                <w:szCs w:val="20"/>
              </w:rPr>
            </w:pPr>
            <w:r w:rsidRPr="006D679E">
              <w:rPr>
                <w:rFonts w:ascii="Arial" w:eastAsia="Calibri" w:hAnsi="Arial" w:cs="Arial"/>
                <w:sz w:val="20"/>
                <w:szCs w:val="20"/>
              </w:rPr>
              <w:t>Bluetooth, GPS būklės indikatoriai</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F0937F"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Integruoti vaizduoklyje.</w:t>
            </w:r>
          </w:p>
        </w:tc>
        <w:tc>
          <w:tcPr>
            <w:tcW w:w="2126" w:type="dxa"/>
            <w:tcBorders>
              <w:top w:val="single" w:sz="4" w:space="0" w:color="auto"/>
              <w:left w:val="single" w:sz="4" w:space="0" w:color="auto"/>
              <w:bottom w:val="single" w:sz="4" w:space="0" w:color="auto"/>
              <w:right w:val="single" w:sz="4" w:space="0" w:color="auto"/>
            </w:tcBorders>
          </w:tcPr>
          <w:p w14:paraId="489D418E"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5DC48894" w14:textId="77777777" w:rsidR="00300842" w:rsidRPr="008D5688" w:rsidRDefault="00300842" w:rsidP="003569CA">
            <w:pPr>
              <w:ind w:left="23"/>
              <w:jc w:val="both"/>
              <w:rPr>
                <w:rFonts w:eastAsia="Calibri" w:cs="Arial"/>
                <w:sz w:val="20"/>
                <w:szCs w:val="20"/>
              </w:rPr>
            </w:pPr>
          </w:p>
        </w:tc>
      </w:tr>
      <w:tr w:rsidR="00300842" w:rsidRPr="008D5688" w14:paraId="3DD78DBB" w14:textId="17CFE830"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505ABC30"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24.</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25BFF" w14:textId="77777777" w:rsidR="00300842" w:rsidRPr="006D679E" w:rsidRDefault="00300842" w:rsidP="003569CA">
            <w:pPr>
              <w:jc w:val="both"/>
              <w:rPr>
                <w:rFonts w:ascii="Arial" w:eastAsia="Calibri" w:hAnsi="Arial" w:cs="Arial"/>
                <w:sz w:val="20"/>
                <w:szCs w:val="20"/>
              </w:rPr>
            </w:pPr>
            <w:r w:rsidRPr="006D679E">
              <w:rPr>
                <w:rFonts w:ascii="Arial" w:eastAsia="Calibri" w:hAnsi="Arial" w:cs="Arial"/>
                <w:sz w:val="20"/>
                <w:szCs w:val="20"/>
              </w:rPr>
              <w:t>Naudojamo dažnio indikatorius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02851"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Integruotas vaizduoklyje.</w:t>
            </w:r>
          </w:p>
        </w:tc>
        <w:tc>
          <w:tcPr>
            <w:tcW w:w="2126" w:type="dxa"/>
            <w:tcBorders>
              <w:top w:val="single" w:sz="4" w:space="0" w:color="auto"/>
              <w:left w:val="single" w:sz="4" w:space="0" w:color="auto"/>
              <w:bottom w:val="single" w:sz="4" w:space="0" w:color="auto"/>
              <w:right w:val="single" w:sz="4" w:space="0" w:color="auto"/>
            </w:tcBorders>
          </w:tcPr>
          <w:p w14:paraId="15C63745"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1E0B44E5" w14:textId="77777777" w:rsidR="00300842" w:rsidRPr="008D5688" w:rsidRDefault="00300842" w:rsidP="003569CA">
            <w:pPr>
              <w:ind w:left="23"/>
              <w:jc w:val="both"/>
              <w:rPr>
                <w:rFonts w:eastAsia="Calibri" w:cs="Arial"/>
                <w:sz w:val="20"/>
                <w:szCs w:val="20"/>
              </w:rPr>
            </w:pPr>
          </w:p>
        </w:tc>
      </w:tr>
      <w:tr w:rsidR="00300842" w:rsidRPr="008D5688" w14:paraId="6B6587FC" w14:textId="43BE2D0E"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116524C4"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25.</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020E8" w14:textId="77777777" w:rsidR="00300842" w:rsidRPr="006D679E" w:rsidRDefault="00300842" w:rsidP="003569CA">
            <w:pPr>
              <w:jc w:val="both"/>
              <w:rPr>
                <w:rFonts w:ascii="Arial" w:eastAsia="Calibri" w:hAnsi="Arial" w:cs="Arial"/>
                <w:sz w:val="20"/>
                <w:szCs w:val="20"/>
              </w:rPr>
            </w:pPr>
            <w:r w:rsidRPr="006D679E">
              <w:rPr>
                <w:rFonts w:ascii="Arial" w:eastAsia="Calibri" w:hAnsi="Arial" w:cs="Arial"/>
                <w:sz w:val="20"/>
                <w:szCs w:val="20"/>
              </w:rPr>
              <w:t>Signalo srovės (I/</w:t>
            </w:r>
            <w:proofErr w:type="spellStart"/>
            <w:r w:rsidRPr="006D679E">
              <w:rPr>
                <w:rFonts w:ascii="Arial" w:eastAsia="Calibri" w:hAnsi="Arial" w:cs="Arial"/>
                <w:sz w:val="20"/>
                <w:szCs w:val="20"/>
              </w:rPr>
              <w:t>mA</w:t>
            </w:r>
            <w:proofErr w:type="spellEnd"/>
            <w:r w:rsidRPr="006D679E">
              <w:rPr>
                <w:rFonts w:ascii="Arial" w:eastAsia="Calibri" w:hAnsi="Arial" w:cs="Arial"/>
                <w:sz w:val="20"/>
                <w:szCs w:val="20"/>
              </w:rPr>
              <w:t>), įtampos (U/V) indikatorius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B5CD7"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Integruotas vaizduoklyje.</w:t>
            </w:r>
          </w:p>
        </w:tc>
        <w:tc>
          <w:tcPr>
            <w:tcW w:w="2126" w:type="dxa"/>
            <w:tcBorders>
              <w:top w:val="single" w:sz="4" w:space="0" w:color="auto"/>
              <w:left w:val="single" w:sz="4" w:space="0" w:color="auto"/>
              <w:bottom w:val="single" w:sz="4" w:space="0" w:color="auto"/>
              <w:right w:val="single" w:sz="4" w:space="0" w:color="auto"/>
            </w:tcBorders>
          </w:tcPr>
          <w:p w14:paraId="406E87CF"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1D355D0" w14:textId="77777777" w:rsidR="00300842" w:rsidRPr="008D5688" w:rsidRDefault="00300842" w:rsidP="003569CA">
            <w:pPr>
              <w:ind w:left="23"/>
              <w:jc w:val="both"/>
              <w:rPr>
                <w:rFonts w:eastAsia="Calibri" w:cs="Arial"/>
                <w:sz w:val="20"/>
                <w:szCs w:val="20"/>
              </w:rPr>
            </w:pPr>
          </w:p>
        </w:tc>
      </w:tr>
      <w:tr w:rsidR="00300842" w:rsidRPr="008D5688" w14:paraId="034D3AB8" w14:textId="0654F9BD"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311EAD42" w14:textId="77777777" w:rsidR="00300842" w:rsidRPr="006D679E" w:rsidRDefault="00300842" w:rsidP="003569CA">
            <w:pPr>
              <w:jc w:val="center"/>
              <w:rPr>
                <w:rFonts w:ascii="Arial" w:eastAsia="Calibri" w:hAnsi="Arial" w:cs="Arial"/>
                <w:sz w:val="20"/>
                <w:szCs w:val="20"/>
              </w:rPr>
            </w:pPr>
            <w:r w:rsidRPr="006D679E">
              <w:rPr>
                <w:rFonts w:ascii="Arial" w:eastAsia="Calibri" w:hAnsi="Arial" w:cs="Arial"/>
                <w:sz w:val="20"/>
                <w:szCs w:val="20"/>
              </w:rPr>
              <w:t>26.</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9873C" w14:textId="77777777" w:rsidR="00300842" w:rsidRPr="006D679E" w:rsidRDefault="00300842" w:rsidP="003569CA">
            <w:pPr>
              <w:jc w:val="both"/>
              <w:rPr>
                <w:rFonts w:ascii="Arial" w:eastAsia="Calibri" w:hAnsi="Arial" w:cs="Arial"/>
                <w:sz w:val="20"/>
                <w:szCs w:val="20"/>
              </w:rPr>
            </w:pPr>
            <w:r w:rsidRPr="006D679E">
              <w:rPr>
                <w:rFonts w:ascii="Arial" w:eastAsia="Calibri" w:hAnsi="Arial" w:cs="Arial"/>
                <w:sz w:val="20"/>
                <w:szCs w:val="20"/>
              </w:rPr>
              <w:t>Ieškiklio kalibravimo funkcija</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5BC80"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Integruota.</w:t>
            </w:r>
          </w:p>
        </w:tc>
        <w:tc>
          <w:tcPr>
            <w:tcW w:w="2126" w:type="dxa"/>
            <w:tcBorders>
              <w:top w:val="single" w:sz="4" w:space="0" w:color="auto"/>
              <w:left w:val="single" w:sz="4" w:space="0" w:color="auto"/>
              <w:bottom w:val="single" w:sz="4" w:space="0" w:color="auto"/>
              <w:right w:val="single" w:sz="4" w:space="0" w:color="auto"/>
            </w:tcBorders>
          </w:tcPr>
          <w:p w14:paraId="4F34856D"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04FD86AE" w14:textId="77777777" w:rsidR="00300842" w:rsidRPr="008D5688" w:rsidRDefault="00300842" w:rsidP="003569CA">
            <w:pPr>
              <w:ind w:left="23"/>
              <w:jc w:val="both"/>
              <w:rPr>
                <w:rFonts w:eastAsia="Calibri" w:cs="Arial"/>
                <w:sz w:val="20"/>
                <w:szCs w:val="20"/>
              </w:rPr>
            </w:pPr>
          </w:p>
        </w:tc>
      </w:tr>
      <w:tr w:rsidR="00300842" w:rsidRPr="008D5688" w14:paraId="30989204" w14:textId="15153A83"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44D25702" w14:textId="77777777" w:rsidR="00300842" w:rsidRPr="006D679E" w:rsidRDefault="00300842" w:rsidP="003569CA">
            <w:pPr>
              <w:ind w:firstLine="28"/>
              <w:jc w:val="center"/>
              <w:rPr>
                <w:rFonts w:ascii="Arial" w:eastAsia="Calibri" w:hAnsi="Arial" w:cs="Arial"/>
                <w:sz w:val="20"/>
                <w:szCs w:val="20"/>
              </w:rPr>
            </w:pPr>
            <w:r w:rsidRPr="006D679E">
              <w:rPr>
                <w:rFonts w:ascii="Arial" w:eastAsia="Calibri" w:hAnsi="Arial" w:cs="Arial"/>
                <w:sz w:val="20"/>
                <w:szCs w:val="20"/>
              </w:rPr>
              <w:t>27.</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0C5BA"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Vartotojo instrukcija</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8E4923"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Lietuvių, anglų kalba.</w:t>
            </w:r>
          </w:p>
        </w:tc>
        <w:tc>
          <w:tcPr>
            <w:tcW w:w="2126" w:type="dxa"/>
            <w:tcBorders>
              <w:top w:val="single" w:sz="4" w:space="0" w:color="auto"/>
              <w:left w:val="single" w:sz="4" w:space="0" w:color="auto"/>
              <w:bottom w:val="single" w:sz="4" w:space="0" w:color="auto"/>
              <w:right w:val="single" w:sz="4" w:space="0" w:color="auto"/>
            </w:tcBorders>
          </w:tcPr>
          <w:p w14:paraId="70C2ADAD"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6A727A18" w14:textId="77777777" w:rsidR="00300842" w:rsidRPr="008D5688" w:rsidRDefault="00300842" w:rsidP="003569CA">
            <w:pPr>
              <w:ind w:left="23"/>
              <w:jc w:val="both"/>
              <w:rPr>
                <w:rFonts w:eastAsia="Calibri" w:cs="Arial"/>
                <w:sz w:val="20"/>
                <w:szCs w:val="20"/>
              </w:rPr>
            </w:pPr>
          </w:p>
        </w:tc>
      </w:tr>
      <w:tr w:rsidR="00300842" w:rsidRPr="008D5688" w14:paraId="004F82CE" w14:textId="4FA91A6F"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6826762C" w14:textId="77777777" w:rsidR="00300842" w:rsidRPr="006D679E" w:rsidRDefault="00300842" w:rsidP="003569CA">
            <w:pPr>
              <w:ind w:firstLine="28"/>
              <w:jc w:val="center"/>
              <w:rPr>
                <w:rFonts w:ascii="Arial" w:eastAsia="Calibri" w:hAnsi="Arial" w:cs="Arial"/>
                <w:sz w:val="20"/>
                <w:szCs w:val="20"/>
              </w:rPr>
            </w:pPr>
            <w:r w:rsidRPr="006D679E">
              <w:rPr>
                <w:rFonts w:ascii="Arial" w:eastAsia="Calibri" w:hAnsi="Arial" w:cs="Arial"/>
                <w:sz w:val="20"/>
                <w:szCs w:val="20"/>
              </w:rPr>
              <w:t>28.</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906435"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Tarnavimo laikas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10027"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&gt; 5 metai.</w:t>
            </w:r>
          </w:p>
        </w:tc>
        <w:tc>
          <w:tcPr>
            <w:tcW w:w="2126" w:type="dxa"/>
            <w:tcBorders>
              <w:top w:val="single" w:sz="4" w:space="0" w:color="auto"/>
              <w:left w:val="single" w:sz="4" w:space="0" w:color="auto"/>
              <w:bottom w:val="single" w:sz="4" w:space="0" w:color="auto"/>
              <w:right w:val="single" w:sz="4" w:space="0" w:color="auto"/>
            </w:tcBorders>
          </w:tcPr>
          <w:p w14:paraId="5C2F819D"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2567FA4E" w14:textId="77777777" w:rsidR="00300842" w:rsidRPr="008D5688" w:rsidRDefault="00300842" w:rsidP="003569CA">
            <w:pPr>
              <w:ind w:left="23"/>
              <w:jc w:val="both"/>
              <w:rPr>
                <w:rFonts w:eastAsia="Calibri" w:cs="Arial"/>
                <w:sz w:val="20"/>
                <w:szCs w:val="20"/>
              </w:rPr>
            </w:pPr>
          </w:p>
        </w:tc>
      </w:tr>
      <w:tr w:rsidR="00300842" w:rsidRPr="008D5688" w14:paraId="2C7542C4" w14:textId="1E2E7345"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855" w:type="dxa"/>
            <w:tcBorders>
              <w:top w:val="single" w:sz="4" w:space="0" w:color="auto"/>
              <w:left w:val="single" w:sz="4" w:space="0" w:color="auto"/>
              <w:bottom w:val="single" w:sz="4" w:space="0" w:color="auto"/>
              <w:right w:val="single" w:sz="4" w:space="0" w:color="auto"/>
            </w:tcBorders>
            <w:vAlign w:val="center"/>
          </w:tcPr>
          <w:p w14:paraId="0559D9E1" w14:textId="77777777" w:rsidR="00300842" w:rsidRPr="006D679E" w:rsidRDefault="00300842" w:rsidP="003569CA">
            <w:pPr>
              <w:ind w:firstLine="28"/>
              <w:jc w:val="center"/>
              <w:rPr>
                <w:rFonts w:ascii="Arial" w:eastAsia="Calibri" w:hAnsi="Arial" w:cs="Arial"/>
                <w:sz w:val="20"/>
                <w:szCs w:val="20"/>
              </w:rPr>
            </w:pPr>
          </w:p>
          <w:p w14:paraId="63083353" w14:textId="77777777" w:rsidR="00300842" w:rsidRPr="006D679E" w:rsidRDefault="00300842" w:rsidP="003569CA">
            <w:pPr>
              <w:ind w:firstLine="28"/>
              <w:jc w:val="center"/>
              <w:rPr>
                <w:rFonts w:ascii="Arial" w:eastAsia="Calibri" w:hAnsi="Arial" w:cs="Arial"/>
                <w:sz w:val="20"/>
                <w:szCs w:val="20"/>
              </w:rPr>
            </w:pPr>
          </w:p>
          <w:p w14:paraId="4CA5F445" w14:textId="77777777" w:rsidR="00300842" w:rsidRPr="006D679E" w:rsidRDefault="00300842" w:rsidP="003569CA">
            <w:pPr>
              <w:ind w:firstLine="28"/>
              <w:jc w:val="center"/>
              <w:rPr>
                <w:rFonts w:ascii="Arial" w:eastAsia="Calibri" w:hAnsi="Arial" w:cs="Arial"/>
                <w:sz w:val="20"/>
                <w:szCs w:val="20"/>
              </w:rPr>
            </w:pPr>
            <w:r w:rsidRPr="006D679E">
              <w:rPr>
                <w:rFonts w:ascii="Arial" w:eastAsia="Calibri" w:hAnsi="Arial" w:cs="Arial"/>
                <w:sz w:val="20"/>
                <w:szCs w:val="20"/>
              </w:rPr>
              <w:t>29.</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98CB18"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Garantinis laikas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AE6" w14:textId="77777777" w:rsidR="00300842" w:rsidRPr="006D679E" w:rsidRDefault="00300842" w:rsidP="003569CA">
            <w:pPr>
              <w:spacing w:before="60" w:after="60"/>
              <w:rPr>
                <w:rFonts w:ascii="Arial" w:eastAsia="Times New Roman" w:hAnsi="Arial" w:cs="Arial"/>
                <w:sz w:val="20"/>
                <w:szCs w:val="20"/>
                <w:lang w:eastAsia="lt-LT"/>
              </w:rPr>
            </w:pPr>
            <w:r w:rsidRPr="006D679E">
              <w:rPr>
                <w:rFonts w:ascii="Arial" w:eastAsia="Times New Roman" w:hAnsi="Arial" w:cs="Arial"/>
                <w:sz w:val="20"/>
                <w:szCs w:val="20"/>
                <w:lang w:eastAsia="lt-LT"/>
              </w:rPr>
              <w:t xml:space="preserve">Garantija ne mažiau kaip 24 mėn. Įrangos Tiekėjas privalo pateikti gamintojo atstovavimo raštą arba turi nurodyti įrangos aptarnavimo centrus bei pateikti : </w:t>
            </w:r>
          </w:p>
          <w:p w14:paraId="1312CF5B" w14:textId="77777777" w:rsidR="00300842" w:rsidRPr="006D679E" w:rsidRDefault="00300842" w:rsidP="00300842">
            <w:pPr>
              <w:pStyle w:val="ListParagraph"/>
              <w:numPr>
                <w:ilvl w:val="0"/>
                <w:numId w:val="15"/>
              </w:numPr>
              <w:spacing w:before="60" w:after="60" w:line="240" w:lineRule="auto"/>
              <w:rPr>
                <w:rFonts w:ascii="Arial" w:eastAsia="Times New Roman" w:hAnsi="Arial" w:cs="Arial"/>
                <w:sz w:val="20"/>
                <w:szCs w:val="20"/>
                <w:lang w:eastAsia="lt-LT"/>
              </w:rPr>
            </w:pPr>
            <w:r w:rsidRPr="006D679E">
              <w:rPr>
                <w:rFonts w:ascii="Arial" w:eastAsia="Times New Roman" w:hAnsi="Arial" w:cs="Arial"/>
                <w:sz w:val="20"/>
                <w:szCs w:val="20"/>
                <w:lang w:eastAsia="lt-LT"/>
              </w:rPr>
              <w:lastRenderedPageBreak/>
              <w:t>gamintojo įgaliojimą, kuriame būtų  nurodyta, kad šie nurodyti aptarnavimo centrai konkrečiai šiam pirkimui turi gamintojo patvirtinimą atlikti šių prietaisų aptarnavimą;</w:t>
            </w:r>
          </w:p>
          <w:p w14:paraId="53A99991" w14:textId="02666ADC" w:rsidR="00300842" w:rsidRPr="006D679E" w:rsidRDefault="3A3C6221" w:rsidP="00300842">
            <w:pPr>
              <w:pStyle w:val="ListParagraph"/>
              <w:numPr>
                <w:ilvl w:val="0"/>
                <w:numId w:val="15"/>
              </w:numPr>
              <w:spacing w:before="60" w:after="60" w:line="240" w:lineRule="auto"/>
              <w:rPr>
                <w:rFonts w:ascii="Arial" w:eastAsia="Calibri" w:hAnsi="Arial" w:cs="Arial"/>
                <w:sz w:val="20"/>
                <w:szCs w:val="20"/>
              </w:rPr>
            </w:pPr>
            <w:r w:rsidRPr="6C37D229">
              <w:rPr>
                <w:rFonts w:ascii="Arial" w:eastAsia="Times New Roman" w:hAnsi="Arial" w:cs="Arial"/>
                <w:sz w:val="20"/>
                <w:szCs w:val="20"/>
                <w:lang w:eastAsia="lt-LT"/>
              </w:rPr>
              <w:t>nurodytų aptarnavimo centrų raštus, kuriuose patvirtinama</w:t>
            </w:r>
            <w:r w:rsidR="2315A80D" w:rsidRPr="6C37D229">
              <w:rPr>
                <w:rFonts w:ascii="Arial" w:eastAsia="Times New Roman" w:hAnsi="Arial" w:cs="Arial"/>
                <w:sz w:val="20"/>
                <w:szCs w:val="20"/>
                <w:lang w:eastAsia="lt-LT"/>
              </w:rPr>
              <w:t>,</w:t>
            </w:r>
            <w:r w:rsidRPr="6C37D229">
              <w:rPr>
                <w:rFonts w:ascii="Arial" w:eastAsia="Times New Roman" w:hAnsi="Arial" w:cs="Arial"/>
                <w:sz w:val="20"/>
                <w:szCs w:val="20"/>
                <w:lang w:eastAsia="lt-LT"/>
              </w:rPr>
              <w:t xml:space="preserve"> nurodant šį konkretų pirkimą, kad jie remontuos pirkime siūlomus įrenginius.</w:t>
            </w:r>
          </w:p>
        </w:tc>
        <w:tc>
          <w:tcPr>
            <w:tcW w:w="2126" w:type="dxa"/>
            <w:tcBorders>
              <w:top w:val="single" w:sz="4" w:space="0" w:color="auto"/>
              <w:left w:val="single" w:sz="4" w:space="0" w:color="auto"/>
              <w:bottom w:val="single" w:sz="4" w:space="0" w:color="auto"/>
              <w:right w:val="single" w:sz="4" w:space="0" w:color="auto"/>
            </w:tcBorders>
          </w:tcPr>
          <w:p w14:paraId="5CE8A34C" w14:textId="77777777" w:rsidR="00300842" w:rsidRDefault="00300842" w:rsidP="003569CA">
            <w:pPr>
              <w:spacing w:before="60" w:after="60"/>
              <w:rPr>
                <w:rFonts w:eastAsia="Times New Roman" w:cs="Arial"/>
                <w:sz w:val="20"/>
                <w:szCs w:val="20"/>
                <w:lang w:eastAsia="lt-LT"/>
              </w:rPr>
            </w:pPr>
          </w:p>
        </w:tc>
        <w:tc>
          <w:tcPr>
            <w:tcW w:w="3682" w:type="dxa"/>
            <w:tcBorders>
              <w:top w:val="single" w:sz="4" w:space="0" w:color="auto"/>
              <w:left w:val="single" w:sz="4" w:space="0" w:color="auto"/>
              <w:bottom w:val="single" w:sz="4" w:space="0" w:color="auto"/>
              <w:right w:val="single" w:sz="4" w:space="0" w:color="auto"/>
            </w:tcBorders>
          </w:tcPr>
          <w:p w14:paraId="7708EEC3" w14:textId="77777777" w:rsidR="00300842" w:rsidRDefault="00300842" w:rsidP="003569CA">
            <w:pPr>
              <w:spacing w:before="60" w:after="60"/>
              <w:rPr>
                <w:rFonts w:eastAsia="Times New Roman" w:cs="Arial"/>
                <w:sz w:val="20"/>
                <w:szCs w:val="20"/>
                <w:lang w:eastAsia="lt-LT"/>
              </w:rPr>
            </w:pPr>
          </w:p>
        </w:tc>
      </w:tr>
      <w:tr w:rsidR="009B3FEB" w:rsidRPr="008D5688" w14:paraId="75A5FEAA" w14:textId="4CE11A65"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jc w:val="center"/>
        </w:trPr>
        <w:tc>
          <w:tcPr>
            <w:tcW w:w="13883" w:type="dxa"/>
            <w:gridSpan w:val="5"/>
            <w:tcBorders>
              <w:top w:val="single" w:sz="4" w:space="0" w:color="auto"/>
              <w:left w:val="single" w:sz="4" w:space="0" w:color="auto"/>
              <w:bottom w:val="single" w:sz="4" w:space="0" w:color="auto"/>
              <w:right w:val="single" w:sz="4" w:space="0" w:color="auto"/>
            </w:tcBorders>
            <w:shd w:val="clear" w:color="auto" w:fill="92D050"/>
            <w:vAlign w:val="center"/>
          </w:tcPr>
          <w:p w14:paraId="72BE6815" w14:textId="0CA0F64E" w:rsidR="009B3FEB" w:rsidRPr="008D5688" w:rsidRDefault="009B3FEB" w:rsidP="003569CA">
            <w:pPr>
              <w:ind w:left="23"/>
              <w:jc w:val="center"/>
              <w:rPr>
                <w:rFonts w:eastAsia="Calibri" w:cs="Arial"/>
                <w:b/>
                <w:sz w:val="20"/>
                <w:szCs w:val="20"/>
              </w:rPr>
            </w:pPr>
            <w:r w:rsidRPr="006D679E">
              <w:rPr>
                <w:rFonts w:ascii="Arial" w:eastAsia="Calibri" w:hAnsi="Arial" w:cs="Arial"/>
                <w:b/>
                <w:sz w:val="20"/>
                <w:szCs w:val="20"/>
              </w:rPr>
              <w:t>Siųstuvas – generatorius</w:t>
            </w:r>
          </w:p>
        </w:tc>
      </w:tr>
      <w:tr w:rsidR="00300842" w:rsidRPr="008D5688" w14:paraId="71A267E0" w14:textId="38B4B2D2"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7BF82"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30.</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AD2E4"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Signalo siuntimo režimai, išėjimo dažniai</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947A0" w14:textId="77777777" w:rsidR="00300842" w:rsidRPr="006D679E" w:rsidRDefault="00300842" w:rsidP="003569CA">
            <w:pPr>
              <w:ind w:left="23"/>
              <w:jc w:val="both"/>
              <w:rPr>
                <w:rFonts w:ascii="Arial" w:eastAsia="Calibri" w:hAnsi="Arial" w:cs="Arial"/>
                <w:b/>
                <w:bCs/>
                <w:sz w:val="20"/>
                <w:szCs w:val="20"/>
                <w:u w:val="single"/>
              </w:rPr>
            </w:pPr>
            <w:r w:rsidRPr="006D679E">
              <w:rPr>
                <w:rFonts w:ascii="Arial" w:eastAsia="Calibri" w:hAnsi="Arial" w:cs="Arial"/>
                <w:b/>
                <w:bCs/>
                <w:sz w:val="20"/>
                <w:szCs w:val="20"/>
                <w:u w:val="single"/>
              </w:rPr>
              <w:t>Garso dažnio signalo siuntimo režimai:</w:t>
            </w:r>
          </w:p>
          <w:p w14:paraId="6B2D93F2" w14:textId="77777777" w:rsidR="00300842" w:rsidRPr="006D679E" w:rsidRDefault="00300842" w:rsidP="003569CA">
            <w:pPr>
              <w:ind w:left="23"/>
              <w:jc w:val="both"/>
              <w:rPr>
                <w:rFonts w:ascii="Arial" w:eastAsia="Calibri" w:hAnsi="Arial" w:cs="Arial"/>
                <w:b/>
                <w:bCs/>
                <w:sz w:val="20"/>
                <w:szCs w:val="20"/>
                <w:u w:val="single"/>
              </w:rPr>
            </w:pPr>
          </w:p>
          <w:p w14:paraId="4E91AE6A"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b/>
                <w:bCs/>
                <w:sz w:val="20"/>
                <w:szCs w:val="20"/>
                <w:u w:val="single"/>
              </w:rPr>
              <w:t>Indukcinis režimas</w:t>
            </w:r>
            <w:r w:rsidRPr="006D679E">
              <w:rPr>
                <w:rFonts w:ascii="Arial" w:eastAsia="Calibri" w:hAnsi="Arial" w:cs="Arial"/>
                <w:sz w:val="20"/>
                <w:szCs w:val="20"/>
              </w:rPr>
              <w:t xml:space="preserve"> darbui be tiesioginio/galvaninio prisijungimo prie objekto. Generuojami dažniai turi atitikti ieškiklio – imtuvo priimamus aktyvius dažnius:</w:t>
            </w:r>
          </w:p>
          <w:p w14:paraId="45DCE9F4" w14:textId="0847C8EF" w:rsidR="00300842" w:rsidRPr="006D679E" w:rsidRDefault="3A3C6221" w:rsidP="6C37D229">
            <w:pPr>
              <w:ind w:left="23"/>
              <w:jc w:val="both"/>
              <w:rPr>
                <w:rFonts w:ascii="Arial" w:eastAsia="Calibri" w:hAnsi="Arial" w:cs="Arial"/>
                <w:sz w:val="20"/>
                <w:szCs w:val="20"/>
              </w:rPr>
            </w:pPr>
            <w:r w:rsidRPr="6C37D229">
              <w:rPr>
                <w:rFonts w:ascii="Arial" w:eastAsia="Calibri" w:hAnsi="Arial" w:cs="Arial"/>
                <w:sz w:val="20"/>
                <w:szCs w:val="20"/>
              </w:rPr>
              <w:t>-indukcinis prisijungimas per siųstuve integruotą anteną intervale 8,19kHz</w:t>
            </w:r>
            <w:r w:rsidR="6B917FF0" w:rsidRPr="6C37D229">
              <w:rPr>
                <w:rFonts w:ascii="Arial" w:eastAsia="Calibri" w:hAnsi="Arial" w:cs="Arial"/>
                <w:sz w:val="20"/>
                <w:szCs w:val="20"/>
              </w:rPr>
              <w:t>-</w:t>
            </w:r>
            <w:r w:rsidRPr="6C37D229">
              <w:rPr>
                <w:rFonts w:ascii="Arial" w:eastAsia="Calibri" w:hAnsi="Arial" w:cs="Arial"/>
                <w:sz w:val="20"/>
                <w:szCs w:val="20"/>
              </w:rPr>
              <w:t>132kHz;</w:t>
            </w:r>
          </w:p>
          <w:p w14:paraId="4708207D" w14:textId="44F42A34" w:rsidR="00300842" w:rsidRPr="006D679E" w:rsidRDefault="3A3C6221" w:rsidP="6C37D229">
            <w:pPr>
              <w:ind w:left="23"/>
              <w:jc w:val="both"/>
              <w:rPr>
                <w:rFonts w:ascii="Arial" w:eastAsia="Calibri" w:hAnsi="Arial" w:cs="Arial"/>
                <w:sz w:val="20"/>
                <w:szCs w:val="20"/>
              </w:rPr>
            </w:pPr>
            <w:r w:rsidRPr="6C37D229">
              <w:rPr>
                <w:rFonts w:ascii="Arial" w:eastAsia="Calibri" w:hAnsi="Arial" w:cs="Arial"/>
                <w:sz w:val="20"/>
                <w:szCs w:val="20"/>
              </w:rPr>
              <w:t>-indukcinis prisijungimas indukcine apkaba, dažniu intervale 8,19Hz</w:t>
            </w:r>
            <w:r w:rsidR="3D6B7D43" w:rsidRPr="6C37D229">
              <w:rPr>
                <w:rFonts w:ascii="Arial" w:eastAsia="Calibri" w:hAnsi="Arial" w:cs="Arial"/>
                <w:sz w:val="20"/>
                <w:szCs w:val="20"/>
              </w:rPr>
              <w:t>-</w:t>
            </w:r>
            <w:r w:rsidRPr="6C37D229">
              <w:rPr>
                <w:rFonts w:ascii="Arial" w:eastAsia="Calibri" w:hAnsi="Arial" w:cs="Arial"/>
                <w:sz w:val="20"/>
                <w:szCs w:val="20"/>
              </w:rPr>
              <w:t>132kHz., įskaitant būtinus 8,19kHz, 33kHz, 65kHz;</w:t>
            </w:r>
          </w:p>
          <w:p w14:paraId="1DD33600" w14:textId="6603DB43" w:rsidR="00300842" w:rsidRPr="006D679E" w:rsidRDefault="3A3C6221" w:rsidP="6C37D229">
            <w:pPr>
              <w:ind w:left="23"/>
              <w:jc w:val="both"/>
              <w:rPr>
                <w:rFonts w:ascii="Arial" w:eastAsia="Calibri" w:hAnsi="Arial" w:cs="Arial"/>
                <w:sz w:val="20"/>
                <w:szCs w:val="20"/>
              </w:rPr>
            </w:pPr>
            <w:r w:rsidRPr="6C37D229">
              <w:rPr>
                <w:rFonts w:ascii="Arial" w:eastAsia="Calibri" w:hAnsi="Arial" w:cs="Arial"/>
                <w:b/>
                <w:bCs/>
                <w:sz w:val="20"/>
                <w:szCs w:val="20"/>
                <w:u w:val="single"/>
              </w:rPr>
              <w:t>Tiesioginis/galvaninis prisijungimas prie ieškomo objekto</w:t>
            </w:r>
            <w:r w:rsidRPr="6C37D229">
              <w:rPr>
                <w:rFonts w:ascii="Arial" w:eastAsia="Calibri" w:hAnsi="Arial" w:cs="Arial"/>
                <w:sz w:val="20"/>
                <w:szCs w:val="20"/>
              </w:rPr>
              <w:t>, privalo atitikti ieškikliu priimamus dažnius intervale 98Hz</w:t>
            </w:r>
            <w:r w:rsidR="50478CB4" w:rsidRPr="6C37D229">
              <w:rPr>
                <w:rFonts w:ascii="Arial" w:eastAsia="Calibri" w:hAnsi="Arial" w:cs="Arial"/>
                <w:b/>
                <w:bCs/>
                <w:sz w:val="20"/>
                <w:szCs w:val="20"/>
                <w:u w:val="single"/>
              </w:rPr>
              <w:t>-</w:t>
            </w:r>
            <w:r w:rsidRPr="6C37D229">
              <w:rPr>
                <w:rFonts w:ascii="Arial" w:eastAsia="Calibri" w:hAnsi="Arial" w:cs="Arial"/>
                <w:sz w:val="20"/>
                <w:szCs w:val="20"/>
              </w:rPr>
              <w:t>132kHz., įskaitant būtinus 512Hz, 8,19kHz, 33kHz, 65kHz;</w:t>
            </w:r>
          </w:p>
          <w:p w14:paraId="4ACB68A1"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b/>
                <w:bCs/>
                <w:sz w:val="20"/>
                <w:szCs w:val="20"/>
                <w:u w:val="single"/>
              </w:rPr>
              <w:t xml:space="preserve">320/640Hz (EUR) signalo siuntimas </w:t>
            </w:r>
            <w:r w:rsidRPr="006D679E">
              <w:rPr>
                <w:rFonts w:ascii="Arial" w:eastAsia="Calibri" w:hAnsi="Arial" w:cs="Arial"/>
                <w:sz w:val="20"/>
                <w:szCs w:val="20"/>
              </w:rPr>
              <w:t xml:space="preserve">ieškomos požeminės komunikacijos </w:t>
            </w:r>
            <w:r w:rsidRPr="006D679E">
              <w:rPr>
                <w:rFonts w:ascii="Arial" w:eastAsia="Calibri" w:hAnsi="Arial" w:cs="Arial"/>
                <w:sz w:val="20"/>
                <w:szCs w:val="20"/>
              </w:rPr>
              <w:lastRenderedPageBreak/>
              <w:t>aptikimui, jų sutankinto paklojimo vietose.</w:t>
            </w:r>
          </w:p>
          <w:p w14:paraId="7879BF07" w14:textId="77777777" w:rsidR="00300842" w:rsidRPr="006D679E" w:rsidRDefault="00300842" w:rsidP="003569CA">
            <w:pPr>
              <w:ind w:left="23"/>
              <w:jc w:val="both"/>
              <w:rPr>
                <w:rFonts w:ascii="Arial" w:eastAsia="Calibri" w:hAnsi="Arial" w:cs="Arial"/>
                <w:b/>
                <w:bCs/>
                <w:sz w:val="20"/>
                <w:szCs w:val="20"/>
                <w:u w:val="single"/>
              </w:rPr>
            </w:pPr>
            <w:r w:rsidRPr="006D679E">
              <w:rPr>
                <w:rFonts w:ascii="Arial" w:eastAsia="Calibri" w:hAnsi="Arial" w:cs="Arial"/>
                <w:b/>
                <w:bCs/>
                <w:sz w:val="20"/>
                <w:szCs w:val="20"/>
                <w:u w:val="single"/>
              </w:rPr>
              <w:t>Paieškos signalo srovės (</w:t>
            </w:r>
            <w:proofErr w:type="spellStart"/>
            <w:r w:rsidRPr="006D679E">
              <w:rPr>
                <w:rFonts w:ascii="Arial" w:eastAsia="Calibri" w:hAnsi="Arial" w:cs="Arial"/>
                <w:b/>
                <w:bCs/>
                <w:sz w:val="20"/>
                <w:szCs w:val="20"/>
                <w:u w:val="single"/>
              </w:rPr>
              <w:t>mA</w:t>
            </w:r>
            <w:proofErr w:type="spellEnd"/>
            <w:r w:rsidRPr="006D679E">
              <w:rPr>
                <w:rFonts w:ascii="Arial" w:eastAsia="Calibri" w:hAnsi="Arial" w:cs="Arial"/>
                <w:b/>
                <w:bCs/>
                <w:sz w:val="20"/>
                <w:szCs w:val="20"/>
                <w:u w:val="single"/>
              </w:rPr>
              <w:t>), įtampos (V), varžos (Ω) matavimas ir jų dydžių indikacija vaizduoklyje.</w:t>
            </w:r>
          </w:p>
        </w:tc>
        <w:tc>
          <w:tcPr>
            <w:tcW w:w="2126" w:type="dxa"/>
            <w:tcBorders>
              <w:top w:val="single" w:sz="4" w:space="0" w:color="auto"/>
              <w:left w:val="single" w:sz="4" w:space="0" w:color="auto"/>
              <w:bottom w:val="single" w:sz="4" w:space="0" w:color="auto"/>
              <w:right w:val="single" w:sz="4" w:space="0" w:color="auto"/>
            </w:tcBorders>
          </w:tcPr>
          <w:p w14:paraId="1E9DDB8A" w14:textId="77777777" w:rsidR="00300842" w:rsidRPr="008D5688" w:rsidRDefault="00300842" w:rsidP="003569CA">
            <w:pPr>
              <w:ind w:left="23"/>
              <w:jc w:val="both"/>
              <w:rPr>
                <w:rFonts w:eastAsia="Calibri" w:cs="Arial"/>
                <w:b/>
                <w:bCs/>
                <w:sz w:val="20"/>
                <w:szCs w:val="20"/>
                <w:u w:val="single"/>
              </w:rPr>
            </w:pPr>
          </w:p>
        </w:tc>
        <w:tc>
          <w:tcPr>
            <w:tcW w:w="3682" w:type="dxa"/>
            <w:tcBorders>
              <w:top w:val="single" w:sz="4" w:space="0" w:color="auto"/>
              <w:left w:val="single" w:sz="4" w:space="0" w:color="auto"/>
              <w:bottom w:val="single" w:sz="4" w:space="0" w:color="auto"/>
              <w:right w:val="single" w:sz="4" w:space="0" w:color="auto"/>
            </w:tcBorders>
          </w:tcPr>
          <w:p w14:paraId="073CEA00" w14:textId="77777777" w:rsidR="00300842" w:rsidRPr="008D5688" w:rsidRDefault="00300842" w:rsidP="003569CA">
            <w:pPr>
              <w:ind w:left="23"/>
              <w:jc w:val="both"/>
              <w:rPr>
                <w:rFonts w:eastAsia="Calibri" w:cs="Arial"/>
                <w:b/>
                <w:bCs/>
                <w:sz w:val="20"/>
                <w:szCs w:val="20"/>
                <w:u w:val="single"/>
              </w:rPr>
            </w:pPr>
          </w:p>
        </w:tc>
      </w:tr>
      <w:tr w:rsidR="00300842" w:rsidRPr="008D5688" w14:paraId="3D30F70E" w14:textId="5C671F2C"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77F1C9"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31.</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39E22"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Ekranas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670C5" w14:textId="77777777" w:rsidR="00300842" w:rsidRPr="006D679E" w:rsidRDefault="00300842" w:rsidP="003569CA">
            <w:pPr>
              <w:ind w:left="23"/>
              <w:jc w:val="both"/>
              <w:rPr>
                <w:rFonts w:ascii="Arial" w:eastAsia="Calibri" w:hAnsi="Arial" w:cs="Arial"/>
                <w:bCs/>
                <w:sz w:val="20"/>
                <w:szCs w:val="20"/>
              </w:rPr>
            </w:pPr>
            <w:r w:rsidRPr="006D679E">
              <w:rPr>
                <w:rFonts w:ascii="Arial" w:eastAsia="Calibri" w:hAnsi="Arial" w:cs="Arial"/>
                <w:bCs/>
                <w:sz w:val="20"/>
                <w:szCs w:val="20"/>
              </w:rPr>
              <w:t>LCD su pašvietimu.</w:t>
            </w:r>
          </w:p>
        </w:tc>
        <w:tc>
          <w:tcPr>
            <w:tcW w:w="2126" w:type="dxa"/>
            <w:tcBorders>
              <w:top w:val="single" w:sz="4" w:space="0" w:color="auto"/>
              <w:left w:val="single" w:sz="4" w:space="0" w:color="auto"/>
              <w:bottom w:val="single" w:sz="4" w:space="0" w:color="auto"/>
              <w:right w:val="single" w:sz="4" w:space="0" w:color="auto"/>
            </w:tcBorders>
          </w:tcPr>
          <w:p w14:paraId="177B95FD" w14:textId="77777777" w:rsidR="00300842" w:rsidRPr="008D5688" w:rsidRDefault="00300842" w:rsidP="003569CA">
            <w:pPr>
              <w:ind w:left="23"/>
              <w:jc w:val="both"/>
              <w:rPr>
                <w:rFonts w:eastAsia="Calibri" w:cs="Arial"/>
                <w:bCs/>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B23D557" w14:textId="77777777" w:rsidR="00300842" w:rsidRPr="008D5688" w:rsidRDefault="00300842" w:rsidP="003569CA">
            <w:pPr>
              <w:ind w:left="23"/>
              <w:jc w:val="both"/>
              <w:rPr>
                <w:rFonts w:eastAsia="Calibri" w:cs="Arial"/>
                <w:bCs/>
                <w:sz w:val="20"/>
                <w:szCs w:val="20"/>
              </w:rPr>
            </w:pPr>
          </w:p>
        </w:tc>
      </w:tr>
      <w:tr w:rsidR="00300842" w:rsidRPr="008D5688" w14:paraId="49634FAE" w14:textId="286D93B9"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2"/>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2A47D"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32.</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ECFF11"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Aktyvių dažnių siuntimas vienu metu be perjungimo</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1F6BC" w14:textId="77777777" w:rsidR="00300842" w:rsidRPr="006D679E" w:rsidRDefault="00300842" w:rsidP="003569CA">
            <w:pPr>
              <w:ind w:left="23"/>
              <w:jc w:val="both"/>
              <w:rPr>
                <w:rFonts w:ascii="Arial" w:eastAsia="Calibri" w:hAnsi="Arial" w:cs="Arial"/>
                <w:bCs/>
                <w:sz w:val="20"/>
                <w:szCs w:val="20"/>
              </w:rPr>
            </w:pPr>
            <w:r w:rsidRPr="006D679E">
              <w:rPr>
                <w:rFonts w:ascii="Arial" w:eastAsia="Calibri" w:hAnsi="Arial" w:cs="Arial"/>
                <w:bCs/>
                <w:sz w:val="20"/>
                <w:szCs w:val="20"/>
              </w:rPr>
              <w:t>≥3.</w:t>
            </w:r>
          </w:p>
        </w:tc>
        <w:tc>
          <w:tcPr>
            <w:tcW w:w="2126" w:type="dxa"/>
            <w:tcBorders>
              <w:top w:val="single" w:sz="4" w:space="0" w:color="auto"/>
              <w:left w:val="single" w:sz="4" w:space="0" w:color="auto"/>
              <w:bottom w:val="single" w:sz="4" w:space="0" w:color="auto"/>
              <w:right w:val="single" w:sz="4" w:space="0" w:color="auto"/>
            </w:tcBorders>
          </w:tcPr>
          <w:p w14:paraId="21BC1949" w14:textId="77777777" w:rsidR="00300842" w:rsidRPr="008D5688" w:rsidRDefault="00300842" w:rsidP="003569CA">
            <w:pPr>
              <w:ind w:left="23"/>
              <w:jc w:val="both"/>
              <w:rPr>
                <w:rFonts w:eastAsia="Calibri" w:cs="Arial"/>
                <w:bCs/>
                <w:sz w:val="20"/>
                <w:szCs w:val="20"/>
              </w:rPr>
            </w:pPr>
          </w:p>
        </w:tc>
        <w:tc>
          <w:tcPr>
            <w:tcW w:w="3682" w:type="dxa"/>
            <w:tcBorders>
              <w:top w:val="single" w:sz="4" w:space="0" w:color="auto"/>
              <w:left w:val="single" w:sz="4" w:space="0" w:color="auto"/>
              <w:bottom w:val="single" w:sz="4" w:space="0" w:color="auto"/>
              <w:right w:val="single" w:sz="4" w:space="0" w:color="auto"/>
            </w:tcBorders>
          </w:tcPr>
          <w:p w14:paraId="0EC8F21B" w14:textId="77777777" w:rsidR="00300842" w:rsidRPr="008D5688" w:rsidRDefault="00300842" w:rsidP="003569CA">
            <w:pPr>
              <w:ind w:left="23"/>
              <w:jc w:val="both"/>
              <w:rPr>
                <w:rFonts w:eastAsia="Calibri" w:cs="Arial"/>
                <w:bCs/>
                <w:sz w:val="20"/>
                <w:szCs w:val="20"/>
              </w:rPr>
            </w:pPr>
          </w:p>
        </w:tc>
      </w:tr>
      <w:tr w:rsidR="00300842" w:rsidRPr="008D5688" w14:paraId="541D8F8A" w14:textId="6DBE4857"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4A7B2"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33.</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21735"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Išėjimo įtampa /srovė(maksimali)</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100EF" w14:textId="77777777" w:rsidR="00300842" w:rsidRPr="006D679E" w:rsidRDefault="00300842" w:rsidP="003569CA">
            <w:pPr>
              <w:ind w:left="23"/>
              <w:jc w:val="both"/>
              <w:rPr>
                <w:rFonts w:ascii="Arial" w:eastAsia="Calibri" w:hAnsi="Arial" w:cs="Arial"/>
                <w:bCs/>
                <w:sz w:val="20"/>
                <w:szCs w:val="20"/>
              </w:rPr>
            </w:pPr>
            <w:r w:rsidRPr="006D679E">
              <w:rPr>
                <w:rFonts w:ascii="Arial" w:eastAsia="Calibri" w:hAnsi="Arial" w:cs="Arial"/>
                <w:bCs/>
                <w:sz w:val="20"/>
                <w:szCs w:val="20"/>
              </w:rPr>
              <w:t>50Vrms/1Arms.</w:t>
            </w:r>
          </w:p>
        </w:tc>
        <w:tc>
          <w:tcPr>
            <w:tcW w:w="2126" w:type="dxa"/>
            <w:tcBorders>
              <w:top w:val="single" w:sz="4" w:space="0" w:color="auto"/>
              <w:left w:val="single" w:sz="4" w:space="0" w:color="auto"/>
              <w:bottom w:val="single" w:sz="4" w:space="0" w:color="auto"/>
              <w:right w:val="single" w:sz="4" w:space="0" w:color="auto"/>
            </w:tcBorders>
          </w:tcPr>
          <w:p w14:paraId="3AAF2DEE" w14:textId="77777777" w:rsidR="00300842" w:rsidRPr="008D5688" w:rsidRDefault="00300842" w:rsidP="003569CA">
            <w:pPr>
              <w:ind w:left="23"/>
              <w:jc w:val="both"/>
              <w:rPr>
                <w:rFonts w:eastAsia="Calibri" w:cs="Arial"/>
                <w:bCs/>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7EA1988" w14:textId="77777777" w:rsidR="00300842" w:rsidRPr="008D5688" w:rsidRDefault="00300842" w:rsidP="003569CA">
            <w:pPr>
              <w:ind w:left="23"/>
              <w:jc w:val="both"/>
              <w:rPr>
                <w:rFonts w:eastAsia="Calibri" w:cs="Arial"/>
                <w:bCs/>
                <w:sz w:val="20"/>
                <w:szCs w:val="20"/>
              </w:rPr>
            </w:pPr>
          </w:p>
        </w:tc>
      </w:tr>
      <w:tr w:rsidR="00300842" w:rsidRPr="008D5688" w14:paraId="77067E0F" w14:textId="67F7D4D6"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187C40"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34.</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351ED"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Valdomas garsinis signalas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4AF785" w14:textId="77777777" w:rsidR="00300842" w:rsidRPr="006D679E" w:rsidRDefault="00300842" w:rsidP="003569CA">
            <w:pPr>
              <w:ind w:left="23"/>
              <w:jc w:val="both"/>
              <w:rPr>
                <w:rFonts w:ascii="Arial" w:eastAsia="Calibri" w:hAnsi="Arial" w:cs="Arial"/>
                <w:bCs/>
                <w:sz w:val="20"/>
                <w:szCs w:val="20"/>
              </w:rPr>
            </w:pPr>
            <w:r w:rsidRPr="006D679E">
              <w:rPr>
                <w:rFonts w:ascii="Arial" w:eastAsia="Calibri" w:hAnsi="Arial" w:cs="Arial"/>
                <w:bCs/>
                <w:sz w:val="20"/>
                <w:szCs w:val="20"/>
              </w:rPr>
              <w:t>Integruotas.</w:t>
            </w:r>
          </w:p>
        </w:tc>
        <w:tc>
          <w:tcPr>
            <w:tcW w:w="2126" w:type="dxa"/>
            <w:tcBorders>
              <w:top w:val="single" w:sz="4" w:space="0" w:color="auto"/>
              <w:left w:val="single" w:sz="4" w:space="0" w:color="auto"/>
              <w:bottom w:val="single" w:sz="4" w:space="0" w:color="auto"/>
              <w:right w:val="single" w:sz="4" w:space="0" w:color="auto"/>
            </w:tcBorders>
          </w:tcPr>
          <w:p w14:paraId="392E7B31" w14:textId="77777777" w:rsidR="00300842" w:rsidRPr="008D5688" w:rsidRDefault="00300842" w:rsidP="003569CA">
            <w:pPr>
              <w:ind w:left="23"/>
              <w:jc w:val="both"/>
              <w:rPr>
                <w:rFonts w:eastAsia="Calibri" w:cs="Arial"/>
                <w:bCs/>
                <w:sz w:val="20"/>
                <w:szCs w:val="20"/>
              </w:rPr>
            </w:pPr>
          </w:p>
        </w:tc>
        <w:tc>
          <w:tcPr>
            <w:tcW w:w="3682" w:type="dxa"/>
            <w:tcBorders>
              <w:top w:val="single" w:sz="4" w:space="0" w:color="auto"/>
              <w:left w:val="single" w:sz="4" w:space="0" w:color="auto"/>
              <w:bottom w:val="single" w:sz="4" w:space="0" w:color="auto"/>
              <w:right w:val="single" w:sz="4" w:space="0" w:color="auto"/>
            </w:tcBorders>
          </w:tcPr>
          <w:p w14:paraId="29ACFE58" w14:textId="77777777" w:rsidR="00300842" w:rsidRPr="008D5688" w:rsidRDefault="00300842" w:rsidP="003569CA">
            <w:pPr>
              <w:ind w:left="23"/>
              <w:jc w:val="both"/>
              <w:rPr>
                <w:rFonts w:eastAsia="Calibri" w:cs="Arial"/>
                <w:bCs/>
                <w:sz w:val="20"/>
                <w:szCs w:val="20"/>
              </w:rPr>
            </w:pPr>
          </w:p>
        </w:tc>
      </w:tr>
      <w:tr w:rsidR="00300842" w:rsidRPr="008D5688" w14:paraId="3E3E1932" w14:textId="3F43099B"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EEFFF"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35.</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9EEDD"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Baterijos įkrovimo indikatorius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D7D55" w14:textId="77777777" w:rsidR="00300842" w:rsidRPr="006D679E" w:rsidRDefault="00300842" w:rsidP="003569CA">
            <w:pPr>
              <w:ind w:left="23"/>
              <w:jc w:val="both"/>
              <w:rPr>
                <w:rFonts w:ascii="Arial" w:eastAsia="Calibri" w:hAnsi="Arial" w:cs="Arial"/>
                <w:bCs/>
                <w:sz w:val="20"/>
                <w:szCs w:val="20"/>
              </w:rPr>
            </w:pPr>
            <w:r w:rsidRPr="006D679E">
              <w:rPr>
                <w:rFonts w:ascii="Arial" w:eastAsia="Calibri" w:hAnsi="Arial" w:cs="Arial"/>
                <w:bCs/>
                <w:sz w:val="20"/>
                <w:szCs w:val="20"/>
              </w:rPr>
              <w:t>Integruotas.</w:t>
            </w:r>
          </w:p>
        </w:tc>
        <w:tc>
          <w:tcPr>
            <w:tcW w:w="2126" w:type="dxa"/>
            <w:tcBorders>
              <w:top w:val="single" w:sz="4" w:space="0" w:color="auto"/>
              <w:left w:val="single" w:sz="4" w:space="0" w:color="auto"/>
              <w:bottom w:val="single" w:sz="4" w:space="0" w:color="auto"/>
              <w:right w:val="single" w:sz="4" w:space="0" w:color="auto"/>
            </w:tcBorders>
          </w:tcPr>
          <w:p w14:paraId="4EDCD3EE" w14:textId="77777777" w:rsidR="00300842" w:rsidRPr="008D5688" w:rsidRDefault="00300842" w:rsidP="003569CA">
            <w:pPr>
              <w:ind w:left="23"/>
              <w:jc w:val="both"/>
              <w:rPr>
                <w:rFonts w:eastAsia="Calibri" w:cs="Arial"/>
                <w:bCs/>
                <w:sz w:val="20"/>
                <w:szCs w:val="20"/>
              </w:rPr>
            </w:pPr>
          </w:p>
        </w:tc>
        <w:tc>
          <w:tcPr>
            <w:tcW w:w="3682" w:type="dxa"/>
            <w:tcBorders>
              <w:top w:val="single" w:sz="4" w:space="0" w:color="auto"/>
              <w:left w:val="single" w:sz="4" w:space="0" w:color="auto"/>
              <w:bottom w:val="single" w:sz="4" w:space="0" w:color="auto"/>
              <w:right w:val="single" w:sz="4" w:space="0" w:color="auto"/>
            </w:tcBorders>
          </w:tcPr>
          <w:p w14:paraId="09D455C8" w14:textId="77777777" w:rsidR="00300842" w:rsidRPr="008D5688" w:rsidRDefault="00300842" w:rsidP="003569CA">
            <w:pPr>
              <w:ind w:left="23"/>
              <w:jc w:val="both"/>
              <w:rPr>
                <w:rFonts w:eastAsia="Calibri" w:cs="Arial"/>
                <w:bCs/>
                <w:sz w:val="20"/>
                <w:szCs w:val="20"/>
              </w:rPr>
            </w:pPr>
          </w:p>
        </w:tc>
      </w:tr>
      <w:tr w:rsidR="00300842" w:rsidRPr="008D5688" w14:paraId="4376053F" w14:textId="1AE09038"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95B8B"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36.</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9CF2B"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Išėjimo galia</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D7F36" w14:textId="3CFF9965" w:rsidR="00300842" w:rsidRPr="006D679E" w:rsidRDefault="3A3C6221" w:rsidP="6C37D229">
            <w:pPr>
              <w:ind w:left="23"/>
              <w:jc w:val="both"/>
              <w:rPr>
                <w:rFonts w:ascii="Arial" w:eastAsia="Calibri" w:hAnsi="Arial" w:cs="Arial"/>
                <w:sz w:val="20"/>
                <w:szCs w:val="20"/>
              </w:rPr>
            </w:pPr>
            <w:r w:rsidRPr="6C37D229">
              <w:rPr>
                <w:rFonts w:ascii="Arial" w:eastAsia="Calibri" w:hAnsi="Arial" w:cs="Arial"/>
                <w:sz w:val="20"/>
                <w:szCs w:val="20"/>
              </w:rPr>
              <w:t>Reguliuojama  0</w:t>
            </w:r>
            <w:r w:rsidR="6AF5757B" w:rsidRPr="6C37D229">
              <w:rPr>
                <w:rFonts w:ascii="Arial" w:eastAsia="Calibri" w:hAnsi="Arial" w:cs="Arial"/>
                <w:sz w:val="20"/>
                <w:szCs w:val="20"/>
              </w:rPr>
              <w:t>-</w:t>
            </w:r>
            <w:r w:rsidRPr="6C37D229">
              <w:rPr>
                <w:rFonts w:ascii="Arial" w:eastAsia="Calibri" w:hAnsi="Arial" w:cs="Arial"/>
                <w:sz w:val="20"/>
                <w:szCs w:val="20"/>
              </w:rPr>
              <w:t xml:space="preserve">10W.  </w:t>
            </w:r>
          </w:p>
        </w:tc>
        <w:tc>
          <w:tcPr>
            <w:tcW w:w="2126" w:type="dxa"/>
            <w:tcBorders>
              <w:top w:val="single" w:sz="4" w:space="0" w:color="auto"/>
              <w:left w:val="single" w:sz="4" w:space="0" w:color="auto"/>
              <w:bottom w:val="single" w:sz="4" w:space="0" w:color="auto"/>
              <w:right w:val="single" w:sz="4" w:space="0" w:color="auto"/>
            </w:tcBorders>
          </w:tcPr>
          <w:p w14:paraId="063F9462"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409851E" w14:textId="77777777" w:rsidR="00300842" w:rsidRPr="008D5688" w:rsidRDefault="00300842" w:rsidP="003569CA">
            <w:pPr>
              <w:ind w:left="23"/>
              <w:jc w:val="both"/>
              <w:rPr>
                <w:rFonts w:eastAsia="Calibri" w:cs="Arial"/>
                <w:sz w:val="20"/>
                <w:szCs w:val="20"/>
              </w:rPr>
            </w:pPr>
          </w:p>
        </w:tc>
      </w:tr>
      <w:tr w:rsidR="00300842" w:rsidRPr="008D5688" w14:paraId="358B4D50" w14:textId="271CD1FC"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B4186E"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37.</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A05EF"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Galimybė operatoriui per meniu suformuoti pasirinktą siųstuvo valdymo konfigūraciją</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70BA"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Integruota (dažniai, įtampa/V, </w:t>
            </w:r>
            <w:proofErr w:type="spellStart"/>
            <w:r w:rsidRPr="006D679E">
              <w:rPr>
                <w:rFonts w:ascii="Arial" w:eastAsia="Calibri" w:hAnsi="Arial" w:cs="Arial"/>
                <w:sz w:val="20"/>
                <w:szCs w:val="20"/>
              </w:rPr>
              <w:t>srovėsn</w:t>
            </w:r>
            <w:proofErr w:type="spellEnd"/>
            <w:r w:rsidRPr="006D679E">
              <w:rPr>
                <w:rFonts w:ascii="Arial" w:eastAsia="Calibri" w:hAnsi="Arial" w:cs="Arial"/>
                <w:sz w:val="20"/>
                <w:szCs w:val="20"/>
              </w:rPr>
              <w:t>/</w:t>
            </w:r>
            <w:proofErr w:type="spellStart"/>
            <w:r w:rsidRPr="006D679E">
              <w:rPr>
                <w:rFonts w:ascii="Arial" w:eastAsia="Calibri" w:hAnsi="Arial" w:cs="Arial"/>
                <w:sz w:val="20"/>
                <w:szCs w:val="20"/>
              </w:rPr>
              <w:t>mA</w:t>
            </w:r>
            <w:proofErr w:type="spellEnd"/>
            <w:r w:rsidRPr="006D679E">
              <w:rPr>
                <w:rFonts w:ascii="Arial" w:eastAsia="Calibri" w:hAnsi="Arial" w:cs="Arial"/>
                <w:sz w:val="20"/>
                <w:szCs w:val="20"/>
              </w:rPr>
              <w:t>, varža/Ω, garsinio signalo intensyvumas, dažniai).</w:t>
            </w:r>
          </w:p>
        </w:tc>
        <w:tc>
          <w:tcPr>
            <w:tcW w:w="2126" w:type="dxa"/>
            <w:tcBorders>
              <w:top w:val="single" w:sz="4" w:space="0" w:color="auto"/>
              <w:left w:val="single" w:sz="4" w:space="0" w:color="auto"/>
              <w:bottom w:val="single" w:sz="4" w:space="0" w:color="auto"/>
              <w:right w:val="single" w:sz="4" w:space="0" w:color="auto"/>
            </w:tcBorders>
          </w:tcPr>
          <w:p w14:paraId="00FD75B9"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17B0806C" w14:textId="77777777" w:rsidR="00300842" w:rsidRPr="008D5688" w:rsidRDefault="00300842" w:rsidP="003569CA">
            <w:pPr>
              <w:ind w:left="23"/>
              <w:jc w:val="both"/>
              <w:rPr>
                <w:rFonts w:eastAsia="Calibri" w:cs="Arial"/>
                <w:sz w:val="20"/>
                <w:szCs w:val="20"/>
              </w:rPr>
            </w:pPr>
          </w:p>
        </w:tc>
      </w:tr>
      <w:tr w:rsidR="00300842" w:rsidRPr="008D5688" w14:paraId="3E839378" w14:textId="35B09C91"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
          <w:jc w:val="center"/>
        </w:trPr>
        <w:tc>
          <w:tcPr>
            <w:tcW w:w="8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21C350" w14:textId="77777777" w:rsidR="00300842" w:rsidRPr="006D679E" w:rsidRDefault="00300842" w:rsidP="003569CA">
            <w:pPr>
              <w:widowControl w:val="0"/>
              <w:suppressAutoHyphens/>
              <w:autoSpaceDE w:val="0"/>
              <w:autoSpaceDN w:val="0"/>
              <w:adjustRightInd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38.</w:t>
            </w:r>
          </w:p>
        </w:tc>
        <w:tc>
          <w:tcPr>
            <w:tcW w:w="33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EB850"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Maitinimo šaltiniai</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D69D"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Maitinimas </w:t>
            </w:r>
            <w:proofErr w:type="spellStart"/>
            <w:r w:rsidRPr="006D679E">
              <w:rPr>
                <w:rFonts w:ascii="Arial" w:eastAsia="Calibri" w:hAnsi="Arial" w:cs="Arial"/>
                <w:sz w:val="20"/>
                <w:szCs w:val="20"/>
              </w:rPr>
              <w:t>alkaline</w:t>
            </w:r>
            <w:proofErr w:type="spellEnd"/>
            <w:r w:rsidRPr="006D679E">
              <w:rPr>
                <w:rFonts w:ascii="Arial" w:eastAsia="Calibri" w:hAnsi="Arial" w:cs="Arial"/>
                <w:sz w:val="20"/>
                <w:szCs w:val="20"/>
              </w:rPr>
              <w:t xml:space="preserve"> +D baterijų bloku;</w:t>
            </w:r>
          </w:p>
          <w:p w14:paraId="7293211F"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Darbo trukmė prie galios 1W ≥ 20val;</w:t>
            </w:r>
          </w:p>
          <w:p w14:paraId="116A852C"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Darbo trukmė prie galios 5W ≥  5val.</w:t>
            </w:r>
          </w:p>
        </w:tc>
        <w:tc>
          <w:tcPr>
            <w:tcW w:w="2126" w:type="dxa"/>
            <w:tcBorders>
              <w:top w:val="single" w:sz="4" w:space="0" w:color="auto"/>
              <w:left w:val="single" w:sz="4" w:space="0" w:color="auto"/>
              <w:bottom w:val="single" w:sz="4" w:space="0" w:color="auto"/>
              <w:right w:val="single" w:sz="4" w:space="0" w:color="auto"/>
            </w:tcBorders>
          </w:tcPr>
          <w:p w14:paraId="4E09CE82"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53733A72" w14:textId="77777777" w:rsidR="00300842" w:rsidRPr="008D5688" w:rsidRDefault="00300842" w:rsidP="003569CA">
            <w:pPr>
              <w:ind w:left="23"/>
              <w:jc w:val="both"/>
              <w:rPr>
                <w:rFonts w:eastAsia="Calibri" w:cs="Arial"/>
                <w:sz w:val="20"/>
                <w:szCs w:val="20"/>
              </w:rPr>
            </w:pPr>
          </w:p>
        </w:tc>
      </w:tr>
      <w:tr w:rsidR="00300842" w:rsidRPr="008D5688" w14:paraId="0E4E02E6" w14:textId="537B3DC1"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jc w:val="center"/>
        </w:trPr>
        <w:tc>
          <w:tcPr>
            <w:tcW w:w="855" w:type="dxa"/>
            <w:vMerge/>
            <w:tcMar>
              <w:top w:w="0" w:type="dxa"/>
              <w:left w:w="108" w:type="dxa"/>
              <w:bottom w:w="0" w:type="dxa"/>
              <w:right w:w="108" w:type="dxa"/>
            </w:tcMar>
            <w:vAlign w:val="center"/>
          </w:tcPr>
          <w:p w14:paraId="58BD3C0F" w14:textId="77777777" w:rsidR="00300842" w:rsidRPr="006D679E" w:rsidRDefault="00300842" w:rsidP="003569CA">
            <w:pPr>
              <w:suppressAutoHyphens/>
              <w:autoSpaceDN w:val="0"/>
              <w:ind w:left="170"/>
              <w:jc w:val="center"/>
              <w:textAlignment w:val="baseline"/>
              <w:rPr>
                <w:rFonts w:ascii="Arial" w:eastAsia="Calibri" w:hAnsi="Arial" w:cs="Arial"/>
                <w:sz w:val="20"/>
                <w:szCs w:val="20"/>
                <w:lang w:eastAsia="lt-LT"/>
              </w:rPr>
            </w:pPr>
          </w:p>
        </w:tc>
        <w:tc>
          <w:tcPr>
            <w:tcW w:w="3393" w:type="dxa"/>
            <w:vMerge/>
            <w:tcMar>
              <w:top w:w="0" w:type="dxa"/>
              <w:left w:w="108" w:type="dxa"/>
              <w:bottom w:w="0" w:type="dxa"/>
              <w:right w:w="108" w:type="dxa"/>
            </w:tcMar>
            <w:vAlign w:val="center"/>
          </w:tcPr>
          <w:p w14:paraId="6EB5E0A4" w14:textId="77777777" w:rsidR="00300842" w:rsidRPr="006D679E" w:rsidRDefault="00300842" w:rsidP="003569CA">
            <w:pPr>
              <w:ind w:firstLine="28"/>
              <w:rPr>
                <w:rFonts w:ascii="Arial" w:eastAsia="Calibri"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E192"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Maitinimas pakraunamais </w:t>
            </w:r>
            <w:proofErr w:type="spellStart"/>
            <w:r w:rsidRPr="006D679E">
              <w:rPr>
                <w:rFonts w:ascii="Arial" w:eastAsia="Calibri" w:hAnsi="Arial" w:cs="Arial"/>
                <w:sz w:val="20"/>
                <w:szCs w:val="20"/>
              </w:rPr>
              <w:t>Li-Ion</w:t>
            </w:r>
            <w:proofErr w:type="spellEnd"/>
            <w:r w:rsidRPr="006D679E">
              <w:rPr>
                <w:rFonts w:ascii="Arial" w:eastAsia="Calibri" w:hAnsi="Arial" w:cs="Arial"/>
                <w:sz w:val="20"/>
                <w:szCs w:val="20"/>
              </w:rPr>
              <w:t xml:space="preserve"> akumuliatoriais su</w:t>
            </w:r>
          </w:p>
          <w:p w14:paraId="5C1590C1"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Pateikiamu 230V/AC </w:t>
            </w:r>
            <w:proofErr w:type="spellStart"/>
            <w:r w:rsidRPr="006D679E">
              <w:rPr>
                <w:rFonts w:ascii="Arial" w:eastAsia="Calibri" w:hAnsi="Arial" w:cs="Arial"/>
                <w:sz w:val="20"/>
                <w:szCs w:val="20"/>
              </w:rPr>
              <w:t>pakrovikliu</w:t>
            </w:r>
            <w:proofErr w:type="spellEnd"/>
            <w:r w:rsidRPr="006D679E">
              <w:rPr>
                <w:rFonts w:ascii="Arial" w:eastAsia="Calibri" w:hAnsi="Arial" w:cs="Arial"/>
                <w:sz w:val="20"/>
                <w:szCs w:val="20"/>
              </w:rPr>
              <w:t>;</w:t>
            </w:r>
          </w:p>
          <w:p w14:paraId="425F1979"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Akumuliatorių pakrovimo metu privalu, kad generatorius galėtų būti naudojamas trasų nustatyme.</w:t>
            </w:r>
          </w:p>
          <w:p w14:paraId="55611D3C"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Darbo trukmė prie galios 1W ≥ 45val;</w:t>
            </w:r>
          </w:p>
          <w:p w14:paraId="09AB5E51"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Darbo trukmė prie galios 5W ≥  8val.</w:t>
            </w:r>
          </w:p>
        </w:tc>
        <w:tc>
          <w:tcPr>
            <w:tcW w:w="2126" w:type="dxa"/>
            <w:tcBorders>
              <w:top w:val="single" w:sz="4" w:space="0" w:color="auto"/>
              <w:left w:val="single" w:sz="4" w:space="0" w:color="auto"/>
              <w:bottom w:val="single" w:sz="4" w:space="0" w:color="auto"/>
              <w:right w:val="single" w:sz="4" w:space="0" w:color="auto"/>
            </w:tcBorders>
          </w:tcPr>
          <w:p w14:paraId="35CCB75C"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9FCF193" w14:textId="77777777" w:rsidR="00300842" w:rsidRPr="008D5688" w:rsidRDefault="00300842" w:rsidP="003569CA">
            <w:pPr>
              <w:ind w:left="23"/>
              <w:jc w:val="both"/>
              <w:rPr>
                <w:rFonts w:eastAsia="Calibri" w:cs="Arial"/>
                <w:sz w:val="20"/>
                <w:szCs w:val="20"/>
              </w:rPr>
            </w:pPr>
          </w:p>
        </w:tc>
      </w:tr>
      <w:tr w:rsidR="00300842" w:rsidRPr="008D5688" w14:paraId="0D3FA361" w14:textId="69577D76"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jc w:val="center"/>
        </w:trPr>
        <w:tc>
          <w:tcPr>
            <w:tcW w:w="855" w:type="dxa"/>
            <w:vMerge/>
            <w:tcMar>
              <w:top w:w="0" w:type="dxa"/>
              <w:left w:w="108" w:type="dxa"/>
              <w:bottom w:w="0" w:type="dxa"/>
              <w:right w:w="108" w:type="dxa"/>
            </w:tcMar>
            <w:vAlign w:val="center"/>
          </w:tcPr>
          <w:p w14:paraId="61D1F13E" w14:textId="77777777" w:rsidR="00300842" w:rsidRPr="006D679E" w:rsidRDefault="00300842" w:rsidP="003569CA">
            <w:pPr>
              <w:suppressAutoHyphens/>
              <w:autoSpaceDN w:val="0"/>
              <w:ind w:left="170"/>
              <w:jc w:val="center"/>
              <w:textAlignment w:val="baseline"/>
              <w:rPr>
                <w:rFonts w:ascii="Arial" w:eastAsia="Calibri" w:hAnsi="Arial" w:cs="Arial"/>
                <w:sz w:val="20"/>
                <w:szCs w:val="20"/>
                <w:lang w:eastAsia="lt-LT"/>
              </w:rPr>
            </w:pPr>
          </w:p>
        </w:tc>
        <w:tc>
          <w:tcPr>
            <w:tcW w:w="3393" w:type="dxa"/>
            <w:vMerge/>
            <w:tcMar>
              <w:top w:w="0" w:type="dxa"/>
              <w:left w:w="108" w:type="dxa"/>
              <w:bottom w:w="0" w:type="dxa"/>
              <w:right w:w="108" w:type="dxa"/>
            </w:tcMar>
            <w:vAlign w:val="center"/>
          </w:tcPr>
          <w:p w14:paraId="4E20C07F" w14:textId="77777777" w:rsidR="00300842" w:rsidRPr="006D679E" w:rsidRDefault="00300842" w:rsidP="003569CA">
            <w:pPr>
              <w:ind w:firstLine="28"/>
              <w:rPr>
                <w:rFonts w:ascii="Arial" w:eastAsia="Calibri"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B455"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Tiesioginis maitinimas (ne </w:t>
            </w:r>
            <w:proofErr w:type="spellStart"/>
            <w:r w:rsidRPr="006D679E">
              <w:rPr>
                <w:rFonts w:ascii="Arial" w:eastAsia="Calibri" w:hAnsi="Arial" w:cs="Arial"/>
                <w:sz w:val="20"/>
                <w:szCs w:val="20"/>
              </w:rPr>
              <w:t>pakroviklis</w:t>
            </w:r>
            <w:proofErr w:type="spellEnd"/>
            <w:r w:rsidRPr="006D679E">
              <w:rPr>
                <w:rFonts w:ascii="Arial" w:eastAsia="Calibri" w:hAnsi="Arial" w:cs="Arial"/>
                <w:sz w:val="20"/>
                <w:szCs w:val="20"/>
              </w:rPr>
              <w:t>) nuo 12V/DC</w:t>
            </w:r>
          </w:p>
          <w:p w14:paraId="796405CE"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automobilinio akumuliatoriaus, pateikiamas kabelis.</w:t>
            </w:r>
          </w:p>
        </w:tc>
        <w:tc>
          <w:tcPr>
            <w:tcW w:w="2126" w:type="dxa"/>
            <w:tcBorders>
              <w:top w:val="single" w:sz="4" w:space="0" w:color="auto"/>
              <w:left w:val="single" w:sz="4" w:space="0" w:color="auto"/>
              <w:bottom w:val="single" w:sz="4" w:space="0" w:color="auto"/>
              <w:right w:val="single" w:sz="4" w:space="0" w:color="auto"/>
            </w:tcBorders>
          </w:tcPr>
          <w:p w14:paraId="06D8A38F"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5C7501D0" w14:textId="77777777" w:rsidR="00300842" w:rsidRPr="008D5688" w:rsidRDefault="00300842" w:rsidP="003569CA">
            <w:pPr>
              <w:ind w:left="23"/>
              <w:jc w:val="both"/>
              <w:rPr>
                <w:rFonts w:eastAsia="Calibri" w:cs="Arial"/>
                <w:sz w:val="20"/>
                <w:szCs w:val="20"/>
              </w:rPr>
            </w:pPr>
          </w:p>
        </w:tc>
      </w:tr>
      <w:tr w:rsidR="00300842" w:rsidRPr="008D5688" w14:paraId="5927A9AE" w14:textId="7A91B7BA"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B774F"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39.</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CCFEF1"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Jungiamų prie siųstuvo aksesuarų atpažinimas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5D50"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Automatinis jungiamų aksesuarų atpažinimas su indikacija siųstuvo LCD</w:t>
            </w:r>
          </w:p>
          <w:p w14:paraId="2DD17FFC"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(indukcine apkaba, tiesioginis/galvaninis prisijungimas, prisijungimas per siųstuve integruotą anteną);</w:t>
            </w:r>
          </w:p>
        </w:tc>
        <w:tc>
          <w:tcPr>
            <w:tcW w:w="2126" w:type="dxa"/>
            <w:tcBorders>
              <w:top w:val="single" w:sz="4" w:space="0" w:color="auto"/>
              <w:left w:val="single" w:sz="4" w:space="0" w:color="auto"/>
              <w:bottom w:val="single" w:sz="4" w:space="0" w:color="auto"/>
              <w:right w:val="single" w:sz="4" w:space="0" w:color="auto"/>
            </w:tcBorders>
          </w:tcPr>
          <w:p w14:paraId="4B70EDE5"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34256CD" w14:textId="77777777" w:rsidR="00300842" w:rsidRPr="008D5688" w:rsidRDefault="00300842" w:rsidP="003569CA">
            <w:pPr>
              <w:ind w:left="23"/>
              <w:jc w:val="both"/>
              <w:rPr>
                <w:rFonts w:eastAsia="Calibri" w:cs="Arial"/>
                <w:sz w:val="20"/>
                <w:szCs w:val="20"/>
              </w:rPr>
            </w:pPr>
          </w:p>
        </w:tc>
      </w:tr>
      <w:tr w:rsidR="00300842" w:rsidRPr="008D5688" w14:paraId="4DB29401" w14:textId="4455EA81"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56ED2"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40.</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95CBC"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Siųstuvo apsauga nuo liekamosios įtampos ieškomajame objekte</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6818"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Keičiamu saugikliu, maksimali liekamoji įtampa 240V/AC.</w:t>
            </w:r>
          </w:p>
          <w:p w14:paraId="15B14BB8"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Liekamosios įtampos ≥30V/AC fakto indikacija ikona siųstuvo displėjuje.</w:t>
            </w:r>
          </w:p>
        </w:tc>
        <w:tc>
          <w:tcPr>
            <w:tcW w:w="2126" w:type="dxa"/>
            <w:tcBorders>
              <w:top w:val="single" w:sz="4" w:space="0" w:color="auto"/>
              <w:left w:val="single" w:sz="4" w:space="0" w:color="auto"/>
              <w:bottom w:val="single" w:sz="4" w:space="0" w:color="auto"/>
              <w:right w:val="single" w:sz="4" w:space="0" w:color="auto"/>
            </w:tcBorders>
          </w:tcPr>
          <w:p w14:paraId="69CC4DB0"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2F121E32" w14:textId="77777777" w:rsidR="00300842" w:rsidRPr="008D5688" w:rsidRDefault="00300842" w:rsidP="003569CA">
            <w:pPr>
              <w:ind w:left="23"/>
              <w:jc w:val="both"/>
              <w:rPr>
                <w:rFonts w:eastAsia="Calibri" w:cs="Arial"/>
                <w:sz w:val="20"/>
                <w:szCs w:val="20"/>
              </w:rPr>
            </w:pPr>
          </w:p>
        </w:tc>
      </w:tr>
      <w:tr w:rsidR="00300842" w:rsidRPr="008D5688" w14:paraId="791C08F7" w14:textId="5D4F6D08"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jc w:val="center"/>
        </w:trPr>
        <w:tc>
          <w:tcPr>
            <w:tcW w:w="8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4D31D"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41.</w:t>
            </w:r>
          </w:p>
        </w:tc>
        <w:tc>
          <w:tcPr>
            <w:tcW w:w="33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D6D4" w14:textId="77777777" w:rsidR="00300842" w:rsidRPr="006D679E" w:rsidRDefault="00300842" w:rsidP="003569CA">
            <w:pPr>
              <w:ind w:firstLine="28"/>
              <w:rPr>
                <w:rFonts w:ascii="Arial" w:eastAsia="Calibri" w:hAnsi="Arial" w:cs="Arial"/>
                <w:sz w:val="20"/>
                <w:szCs w:val="20"/>
              </w:rPr>
            </w:pPr>
            <w:r w:rsidRPr="006D679E">
              <w:rPr>
                <w:rFonts w:ascii="Arial" w:eastAsia="Calibri" w:hAnsi="Arial" w:cs="Arial"/>
                <w:sz w:val="20"/>
                <w:szCs w:val="20"/>
              </w:rPr>
              <w:t>Aplinkos sąlygos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4DF2"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Darbo temperatūra: ne siauresnėse ribose nei</w:t>
            </w:r>
            <w:r w:rsidRPr="006D679E">
              <w:rPr>
                <w:rFonts w:ascii="Arial" w:eastAsia="Arial" w:hAnsi="Arial" w:cs="Arial"/>
                <w:sz w:val="20"/>
                <w:szCs w:val="20"/>
              </w:rPr>
              <w:t xml:space="preserve"> </w:t>
            </w:r>
            <w:r w:rsidRPr="006D679E">
              <w:rPr>
                <w:rFonts w:ascii="Arial" w:eastAsia="Calibri" w:hAnsi="Arial" w:cs="Arial"/>
                <w:sz w:val="20"/>
                <w:szCs w:val="20"/>
              </w:rPr>
              <w:t>-20° C... +</w:t>
            </w:r>
            <w:r w:rsidRPr="006D679E">
              <w:rPr>
                <w:rFonts w:ascii="Arial" w:eastAsia="Calibri" w:hAnsi="Arial" w:cs="Arial"/>
                <w:bCs/>
                <w:sz w:val="20"/>
                <w:szCs w:val="20"/>
              </w:rPr>
              <w:t>50</w:t>
            </w:r>
            <w:r w:rsidRPr="006D679E">
              <w:rPr>
                <w:rFonts w:ascii="Arial" w:eastAsia="Calibri" w:hAnsi="Arial" w:cs="Arial"/>
                <w:sz w:val="20"/>
                <w:szCs w:val="20"/>
              </w:rPr>
              <w:t>° C.</w:t>
            </w:r>
          </w:p>
        </w:tc>
        <w:tc>
          <w:tcPr>
            <w:tcW w:w="2126" w:type="dxa"/>
            <w:tcBorders>
              <w:top w:val="single" w:sz="4" w:space="0" w:color="auto"/>
              <w:left w:val="single" w:sz="4" w:space="0" w:color="auto"/>
              <w:bottom w:val="single" w:sz="4" w:space="0" w:color="auto"/>
              <w:right w:val="single" w:sz="4" w:space="0" w:color="auto"/>
            </w:tcBorders>
          </w:tcPr>
          <w:p w14:paraId="5BE29AED" w14:textId="77777777" w:rsidR="00300842"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B16B182" w14:textId="77777777" w:rsidR="00300842" w:rsidRDefault="00300842" w:rsidP="003569CA">
            <w:pPr>
              <w:ind w:left="23"/>
              <w:jc w:val="both"/>
              <w:rPr>
                <w:rFonts w:eastAsia="Calibri" w:cs="Arial"/>
                <w:sz w:val="20"/>
                <w:szCs w:val="20"/>
              </w:rPr>
            </w:pPr>
          </w:p>
        </w:tc>
      </w:tr>
      <w:tr w:rsidR="00300842" w:rsidRPr="008D5688" w14:paraId="36FC9127" w14:textId="1555E02B"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
          <w:jc w:val="center"/>
        </w:trPr>
        <w:tc>
          <w:tcPr>
            <w:tcW w:w="855" w:type="dxa"/>
            <w:vMerge/>
            <w:tcMar>
              <w:top w:w="0" w:type="dxa"/>
              <w:left w:w="108" w:type="dxa"/>
              <w:bottom w:w="0" w:type="dxa"/>
              <w:right w:w="108" w:type="dxa"/>
            </w:tcMar>
            <w:vAlign w:val="center"/>
          </w:tcPr>
          <w:p w14:paraId="4390D395" w14:textId="77777777" w:rsidR="00300842" w:rsidRPr="006D679E" w:rsidRDefault="00300842" w:rsidP="00300842">
            <w:pPr>
              <w:numPr>
                <w:ilvl w:val="0"/>
                <w:numId w:val="13"/>
              </w:numPr>
              <w:suppressAutoHyphens/>
              <w:autoSpaceDN w:val="0"/>
              <w:spacing w:after="0" w:line="240" w:lineRule="auto"/>
              <w:jc w:val="center"/>
              <w:textAlignment w:val="baseline"/>
              <w:rPr>
                <w:rFonts w:ascii="Arial" w:eastAsia="Calibri" w:hAnsi="Arial" w:cs="Arial"/>
                <w:sz w:val="20"/>
                <w:szCs w:val="20"/>
                <w:lang w:eastAsia="lt-LT"/>
              </w:rPr>
            </w:pPr>
          </w:p>
        </w:tc>
        <w:tc>
          <w:tcPr>
            <w:tcW w:w="3393" w:type="dxa"/>
            <w:vMerge/>
            <w:tcMar>
              <w:top w:w="0" w:type="dxa"/>
              <w:left w:w="108" w:type="dxa"/>
              <w:bottom w:w="0" w:type="dxa"/>
              <w:right w:w="108" w:type="dxa"/>
            </w:tcMar>
            <w:vAlign w:val="center"/>
          </w:tcPr>
          <w:p w14:paraId="2611CBAE" w14:textId="77777777" w:rsidR="00300842" w:rsidRPr="006D679E" w:rsidRDefault="00300842" w:rsidP="003569CA">
            <w:pPr>
              <w:ind w:firstLine="28"/>
              <w:rPr>
                <w:rFonts w:ascii="Arial" w:eastAsia="Calibri" w:hAnsi="Arial" w:cs="Arial"/>
                <w:sz w:val="20"/>
                <w:szCs w:val="20"/>
              </w:rPr>
            </w:pP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8FCE"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Santykinis oro drėgnumas ne didesnis kaip 80 % (esant 25° C).</w:t>
            </w:r>
          </w:p>
        </w:tc>
        <w:tc>
          <w:tcPr>
            <w:tcW w:w="2126" w:type="dxa"/>
            <w:tcBorders>
              <w:top w:val="single" w:sz="4" w:space="0" w:color="auto"/>
              <w:left w:val="single" w:sz="4" w:space="0" w:color="auto"/>
              <w:bottom w:val="single" w:sz="4" w:space="0" w:color="auto"/>
              <w:right w:val="single" w:sz="4" w:space="0" w:color="auto"/>
            </w:tcBorders>
          </w:tcPr>
          <w:p w14:paraId="18C800D2" w14:textId="77777777" w:rsidR="00300842"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1A858D91" w14:textId="77777777" w:rsidR="00300842" w:rsidRDefault="00300842" w:rsidP="003569CA">
            <w:pPr>
              <w:ind w:left="23"/>
              <w:jc w:val="both"/>
              <w:rPr>
                <w:rFonts w:eastAsia="Calibri" w:cs="Arial"/>
                <w:sz w:val="20"/>
                <w:szCs w:val="20"/>
              </w:rPr>
            </w:pPr>
          </w:p>
        </w:tc>
      </w:tr>
      <w:tr w:rsidR="00300842" w:rsidRPr="008D5688" w14:paraId="07654151" w14:textId="7F0EC3FF"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94B4E"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42.</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AA36A" w14:textId="77777777" w:rsidR="00300842" w:rsidRPr="006D679E" w:rsidRDefault="00300842" w:rsidP="003569CA">
            <w:pPr>
              <w:ind w:left="2592" w:hanging="2592"/>
              <w:rPr>
                <w:rFonts w:ascii="Arial" w:eastAsia="Calibri" w:hAnsi="Arial" w:cs="Arial"/>
                <w:sz w:val="20"/>
                <w:szCs w:val="20"/>
              </w:rPr>
            </w:pPr>
            <w:r w:rsidRPr="006D679E">
              <w:rPr>
                <w:rFonts w:ascii="Arial" w:eastAsia="Calibri" w:hAnsi="Arial" w:cs="Arial"/>
                <w:sz w:val="20"/>
                <w:szCs w:val="20"/>
              </w:rPr>
              <w:t>Svoris su baterijomis/akumuliatoriais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D633"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4kg.</w:t>
            </w:r>
          </w:p>
        </w:tc>
        <w:tc>
          <w:tcPr>
            <w:tcW w:w="2126" w:type="dxa"/>
            <w:tcBorders>
              <w:top w:val="single" w:sz="4" w:space="0" w:color="auto"/>
              <w:left w:val="single" w:sz="4" w:space="0" w:color="auto"/>
              <w:bottom w:val="single" w:sz="4" w:space="0" w:color="auto"/>
              <w:right w:val="single" w:sz="4" w:space="0" w:color="auto"/>
            </w:tcBorders>
          </w:tcPr>
          <w:p w14:paraId="36C98376"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48217CD" w14:textId="77777777" w:rsidR="00300842" w:rsidRPr="008D5688" w:rsidRDefault="00300842" w:rsidP="003569CA">
            <w:pPr>
              <w:ind w:left="23"/>
              <w:jc w:val="both"/>
              <w:rPr>
                <w:rFonts w:eastAsia="Calibri" w:cs="Arial"/>
                <w:sz w:val="20"/>
                <w:szCs w:val="20"/>
              </w:rPr>
            </w:pPr>
          </w:p>
        </w:tc>
      </w:tr>
      <w:tr w:rsidR="00300842" w:rsidRPr="008D5688" w14:paraId="257BEFCC" w14:textId="6A6503A3"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76B49"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43.</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BA577" w14:textId="77777777" w:rsidR="00300842" w:rsidRPr="006D679E" w:rsidRDefault="00300842" w:rsidP="003569CA">
            <w:pPr>
              <w:ind w:left="2592" w:hanging="2592"/>
              <w:rPr>
                <w:rFonts w:ascii="Arial" w:eastAsia="Calibri" w:hAnsi="Arial" w:cs="Arial"/>
                <w:sz w:val="20"/>
                <w:szCs w:val="20"/>
              </w:rPr>
            </w:pPr>
            <w:r w:rsidRPr="006D679E">
              <w:rPr>
                <w:rFonts w:ascii="Arial" w:eastAsia="Calibri" w:hAnsi="Arial" w:cs="Arial"/>
                <w:sz w:val="20"/>
                <w:szCs w:val="20"/>
              </w:rPr>
              <w:t xml:space="preserve">Saugos klasė </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786D2"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Ne žemesnė kaip IP54.</w:t>
            </w:r>
          </w:p>
        </w:tc>
        <w:tc>
          <w:tcPr>
            <w:tcW w:w="2126" w:type="dxa"/>
            <w:tcBorders>
              <w:top w:val="single" w:sz="4" w:space="0" w:color="auto"/>
              <w:left w:val="single" w:sz="4" w:space="0" w:color="auto"/>
              <w:bottom w:val="single" w:sz="4" w:space="0" w:color="auto"/>
              <w:right w:val="single" w:sz="4" w:space="0" w:color="auto"/>
            </w:tcBorders>
          </w:tcPr>
          <w:p w14:paraId="134A7236"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0496A31" w14:textId="77777777" w:rsidR="00300842" w:rsidRPr="008D5688" w:rsidRDefault="00300842" w:rsidP="003569CA">
            <w:pPr>
              <w:ind w:left="23"/>
              <w:jc w:val="both"/>
              <w:rPr>
                <w:rFonts w:eastAsia="Calibri" w:cs="Arial"/>
                <w:sz w:val="20"/>
                <w:szCs w:val="20"/>
              </w:rPr>
            </w:pPr>
          </w:p>
        </w:tc>
      </w:tr>
      <w:tr w:rsidR="00300842" w:rsidRPr="008D5688" w14:paraId="26464A33" w14:textId="2CEBC2B9"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AB1FDB"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44.</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1D79F"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Vartotojo instrukcija</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9B80B"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Lietuvių, anglų kalbomis.</w:t>
            </w:r>
          </w:p>
        </w:tc>
        <w:tc>
          <w:tcPr>
            <w:tcW w:w="2126" w:type="dxa"/>
            <w:tcBorders>
              <w:top w:val="single" w:sz="4" w:space="0" w:color="auto"/>
              <w:left w:val="single" w:sz="4" w:space="0" w:color="auto"/>
              <w:bottom w:val="single" w:sz="4" w:space="0" w:color="auto"/>
              <w:right w:val="single" w:sz="4" w:space="0" w:color="auto"/>
            </w:tcBorders>
          </w:tcPr>
          <w:p w14:paraId="70DA9215"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6B9A03E7" w14:textId="77777777" w:rsidR="00300842" w:rsidRPr="008D5688" w:rsidRDefault="00300842" w:rsidP="003569CA">
            <w:pPr>
              <w:ind w:left="23"/>
              <w:jc w:val="both"/>
              <w:rPr>
                <w:rFonts w:eastAsia="Calibri" w:cs="Arial"/>
                <w:sz w:val="20"/>
                <w:szCs w:val="20"/>
              </w:rPr>
            </w:pPr>
          </w:p>
        </w:tc>
      </w:tr>
      <w:tr w:rsidR="00300842" w:rsidRPr="008D5688" w14:paraId="6C82E11F" w14:textId="08E6A41A"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955F3"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45.</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339CC"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Tarnavimo laikas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4D1DF4"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&gt; 5 metai.</w:t>
            </w:r>
          </w:p>
        </w:tc>
        <w:tc>
          <w:tcPr>
            <w:tcW w:w="2126" w:type="dxa"/>
            <w:tcBorders>
              <w:top w:val="single" w:sz="4" w:space="0" w:color="auto"/>
              <w:left w:val="single" w:sz="4" w:space="0" w:color="auto"/>
              <w:bottom w:val="single" w:sz="4" w:space="0" w:color="auto"/>
              <w:right w:val="single" w:sz="4" w:space="0" w:color="auto"/>
            </w:tcBorders>
          </w:tcPr>
          <w:p w14:paraId="7B314F31"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133226A1" w14:textId="77777777" w:rsidR="00300842" w:rsidRPr="008D5688" w:rsidRDefault="00300842" w:rsidP="003569CA">
            <w:pPr>
              <w:ind w:left="23"/>
              <w:jc w:val="both"/>
              <w:rPr>
                <w:rFonts w:eastAsia="Calibri" w:cs="Arial"/>
                <w:sz w:val="20"/>
                <w:szCs w:val="20"/>
              </w:rPr>
            </w:pPr>
          </w:p>
        </w:tc>
      </w:tr>
      <w:tr w:rsidR="00300842" w:rsidRPr="008D5688" w14:paraId="6C6900FC" w14:textId="6ABA2B2D"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03470A"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46.</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93050"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Garantinis laikas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F3346" w14:textId="77777777" w:rsidR="00300842" w:rsidRPr="006D679E" w:rsidRDefault="00300842" w:rsidP="003569CA">
            <w:pPr>
              <w:spacing w:before="60" w:after="60"/>
              <w:rPr>
                <w:rFonts w:ascii="Arial" w:eastAsia="Times New Roman" w:hAnsi="Arial" w:cs="Arial"/>
                <w:sz w:val="20"/>
                <w:szCs w:val="20"/>
                <w:lang w:eastAsia="lt-LT"/>
              </w:rPr>
            </w:pPr>
            <w:r w:rsidRPr="006D679E">
              <w:rPr>
                <w:rFonts w:ascii="Arial" w:eastAsia="Times New Roman" w:hAnsi="Arial" w:cs="Arial"/>
                <w:sz w:val="20"/>
                <w:szCs w:val="20"/>
                <w:lang w:eastAsia="lt-LT"/>
              </w:rPr>
              <w:t xml:space="preserve">Garantija ne mažiau kaip 24 mėn. Įrangos Tiekėjas privalo pateikti gamintojo atstovavimo raštą arba turi </w:t>
            </w:r>
            <w:r w:rsidRPr="006D679E">
              <w:rPr>
                <w:rFonts w:ascii="Arial" w:eastAsia="Times New Roman" w:hAnsi="Arial" w:cs="Arial"/>
                <w:sz w:val="20"/>
                <w:szCs w:val="20"/>
                <w:lang w:eastAsia="lt-LT"/>
              </w:rPr>
              <w:lastRenderedPageBreak/>
              <w:t xml:space="preserve">nurodyti įrangos aptarnavimo centrus bei pateikti : </w:t>
            </w:r>
          </w:p>
          <w:p w14:paraId="326EBF79" w14:textId="77777777" w:rsidR="00300842" w:rsidRPr="006D679E" w:rsidRDefault="00300842" w:rsidP="00300842">
            <w:pPr>
              <w:pStyle w:val="ListParagraph"/>
              <w:numPr>
                <w:ilvl w:val="0"/>
                <w:numId w:val="15"/>
              </w:numPr>
              <w:spacing w:before="60" w:after="60" w:line="240" w:lineRule="auto"/>
              <w:rPr>
                <w:rFonts w:ascii="Arial" w:eastAsia="Times New Roman" w:hAnsi="Arial" w:cs="Arial"/>
                <w:sz w:val="20"/>
                <w:szCs w:val="20"/>
                <w:lang w:eastAsia="lt-LT"/>
              </w:rPr>
            </w:pPr>
            <w:r w:rsidRPr="006D679E">
              <w:rPr>
                <w:rFonts w:ascii="Arial" w:eastAsia="Times New Roman" w:hAnsi="Arial" w:cs="Arial"/>
                <w:sz w:val="20"/>
                <w:szCs w:val="20"/>
                <w:lang w:eastAsia="lt-LT"/>
              </w:rPr>
              <w:t>gamintojo įgaliojimą, kuriame būtų  nurodyta, kad šie nurodyti aptarnavimo centrai konkrečiai šiam pirkimui turi gamintojo patvirtinimą atlikti šių prietaisų aptarnavimą;</w:t>
            </w:r>
          </w:p>
          <w:p w14:paraId="5DB463E4" w14:textId="5C0CF74B" w:rsidR="00300842" w:rsidRPr="006D679E" w:rsidRDefault="3A3C6221" w:rsidP="00300842">
            <w:pPr>
              <w:pStyle w:val="ListParagraph"/>
              <w:numPr>
                <w:ilvl w:val="0"/>
                <w:numId w:val="15"/>
              </w:numPr>
              <w:spacing w:before="60" w:after="60" w:line="240" w:lineRule="auto"/>
              <w:rPr>
                <w:rFonts w:ascii="Arial" w:eastAsia="Calibri" w:hAnsi="Arial" w:cs="Arial"/>
                <w:sz w:val="20"/>
                <w:szCs w:val="20"/>
              </w:rPr>
            </w:pPr>
            <w:r w:rsidRPr="6C37D229">
              <w:rPr>
                <w:rFonts w:ascii="Arial" w:eastAsia="Times New Roman" w:hAnsi="Arial" w:cs="Arial"/>
                <w:sz w:val="20"/>
                <w:szCs w:val="20"/>
                <w:lang w:eastAsia="lt-LT"/>
              </w:rPr>
              <w:t>nurodytų aptarnavimo centrų raštus, kuriuose patvirtinama</w:t>
            </w:r>
            <w:r w:rsidR="404FF521" w:rsidRPr="6C37D229">
              <w:rPr>
                <w:rFonts w:ascii="Arial" w:eastAsia="Times New Roman" w:hAnsi="Arial" w:cs="Arial"/>
                <w:sz w:val="20"/>
                <w:szCs w:val="20"/>
                <w:lang w:eastAsia="lt-LT"/>
              </w:rPr>
              <w:t>,</w:t>
            </w:r>
            <w:r w:rsidRPr="6C37D229">
              <w:rPr>
                <w:rFonts w:ascii="Arial" w:eastAsia="Times New Roman" w:hAnsi="Arial" w:cs="Arial"/>
                <w:sz w:val="20"/>
                <w:szCs w:val="20"/>
                <w:lang w:eastAsia="lt-LT"/>
              </w:rPr>
              <w:t xml:space="preserve"> nurodant šį konkretų pirkimą, kad jie remontuos pirkime siūlomus įrenginius.</w:t>
            </w:r>
          </w:p>
        </w:tc>
        <w:tc>
          <w:tcPr>
            <w:tcW w:w="2126" w:type="dxa"/>
            <w:tcBorders>
              <w:top w:val="single" w:sz="4" w:space="0" w:color="auto"/>
              <w:left w:val="single" w:sz="4" w:space="0" w:color="auto"/>
              <w:bottom w:val="single" w:sz="4" w:space="0" w:color="auto"/>
              <w:right w:val="single" w:sz="4" w:space="0" w:color="auto"/>
            </w:tcBorders>
          </w:tcPr>
          <w:p w14:paraId="12536031" w14:textId="77777777" w:rsidR="00300842" w:rsidRDefault="00300842" w:rsidP="003569CA">
            <w:pPr>
              <w:spacing w:before="60" w:after="60"/>
              <w:rPr>
                <w:rFonts w:eastAsia="Times New Roman" w:cs="Arial"/>
                <w:sz w:val="20"/>
                <w:szCs w:val="20"/>
                <w:lang w:eastAsia="lt-LT"/>
              </w:rPr>
            </w:pPr>
          </w:p>
        </w:tc>
        <w:tc>
          <w:tcPr>
            <w:tcW w:w="3682" w:type="dxa"/>
            <w:tcBorders>
              <w:top w:val="single" w:sz="4" w:space="0" w:color="auto"/>
              <w:left w:val="single" w:sz="4" w:space="0" w:color="auto"/>
              <w:bottom w:val="single" w:sz="4" w:space="0" w:color="auto"/>
              <w:right w:val="single" w:sz="4" w:space="0" w:color="auto"/>
            </w:tcBorders>
          </w:tcPr>
          <w:p w14:paraId="03174461" w14:textId="77777777" w:rsidR="00300842" w:rsidRDefault="00300842" w:rsidP="003569CA">
            <w:pPr>
              <w:spacing w:before="60" w:after="60"/>
              <w:rPr>
                <w:rFonts w:eastAsia="Times New Roman" w:cs="Arial"/>
                <w:sz w:val="20"/>
                <w:szCs w:val="20"/>
                <w:lang w:eastAsia="lt-LT"/>
              </w:rPr>
            </w:pPr>
          </w:p>
        </w:tc>
      </w:tr>
      <w:tr w:rsidR="009B3FEB" w:rsidRPr="008D5688" w14:paraId="272BC373" w14:textId="09C60A3B"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jc w:val="center"/>
        </w:trPr>
        <w:tc>
          <w:tcPr>
            <w:tcW w:w="13883" w:type="dxa"/>
            <w:gridSpan w:val="5"/>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0D833621" w14:textId="4DF39F90" w:rsidR="009B3FEB" w:rsidRPr="008D5688" w:rsidRDefault="1E39A495" w:rsidP="003569CA">
            <w:pPr>
              <w:ind w:left="23"/>
              <w:jc w:val="center"/>
              <w:rPr>
                <w:rFonts w:eastAsia="Calibri" w:cs="Arial"/>
                <w:b/>
                <w:bCs/>
                <w:sz w:val="20"/>
                <w:szCs w:val="20"/>
              </w:rPr>
            </w:pPr>
            <w:r w:rsidRPr="6C37D229">
              <w:rPr>
                <w:rFonts w:ascii="Arial" w:eastAsia="Calibri" w:hAnsi="Arial" w:cs="Arial"/>
                <w:b/>
                <w:bCs/>
                <w:sz w:val="20"/>
                <w:szCs w:val="20"/>
              </w:rPr>
              <w:t>Siųstuvo-generatoriaus priedai</w:t>
            </w:r>
          </w:p>
        </w:tc>
      </w:tr>
      <w:tr w:rsidR="00300842" w:rsidRPr="008D5688" w14:paraId="3BC7AE6E" w14:textId="1A88AD18"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DC35"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47.</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DB764"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 xml:space="preserve">Siųstuvo </w:t>
            </w:r>
            <w:proofErr w:type="spellStart"/>
            <w:r w:rsidRPr="006D679E">
              <w:rPr>
                <w:rFonts w:ascii="Arial" w:eastAsia="Calibri" w:hAnsi="Arial" w:cs="Arial"/>
                <w:sz w:val="20"/>
                <w:szCs w:val="20"/>
              </w:rPr>
              <w:t>Li-Ion</w:t>
            </w:r>
            <w:proofErr w:type="spellEnd"/>
            <w:r w:rsidRPr="006D679E">
              <w:rPr>
                <w:rFonts w:ascii="Arial" w:eastAsia="Calibri" w:hAnsi="Arial" w:cs="Arial"/>
                <w:sz w:val="20"/>
                <w:szCs w:val="20"/>
              </w:rPr>
              <w:t xml:space="preserve"> akumuliatorių </w:t>
            </w:r>
            <w:proofErr w:type="spellStart"/>
            <w:r w:rsidRPr="006D679E">
              <w:rPr>
                <w:rFonts w:ascii="Arial" w:eastAsia="Calibri" w:hAnsi="Arial" w:cs="Arial"/>
                <w:sz w:val="20"/>
                <w:szCs w:val="20"/>
              </w:rPr>
              <w:t>pakroviklis</w:t>
            </w:r>
            <w:proofErr w:type="spellEnd"/>
            <w:r w:rsidRPr="006D679E">
              <w:rPr>
                <w:rFonts w:ascii="Arial" w:eastAsia="Calibri" w:hAnsi="Arial" w:cs="Arial"/>
                <w:sz w:val="20"/>
                <w:szCs w:val="20"/>
              </w:rPr>
              <w:t xml:space="preserve"> iš 230V/AC tinklo </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164DF"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Būtinas, kabelis ne trumpesnis nei </w:t>
            </w:r>
            <w:r w:rsidRPr="006D679E">
              <w:rPr>
                <w:rFonts w:ascii="Arial" w:eastAsia="Calibri" w:hAnsi="Arial" w:cs="Arial"/>
                <w:bCs/>
                <w:sz w:val="20"/>
                <w:szCs w:val="20"/>
              </w:rPr>
              <w:t>2</w:t>
            </w:r>
            <w:r w:rsidRPr="006D679E">
              <w:rPr>
                <w:rFonts w:ascii="Arial" w:eastAsia="Calibri" w:hAnsi="Arial" w:cs="Arial"/>
                <w:sz w:val="20"/>
                <w:szCs w:val="20"/>
              </w:rPr>
              <w:t xml:space="preserve"> m</w:t>
            </w:r>
          </w:p>
        </w:tc>
        <w:tc>
          <w:tcPr>
            <w:tcW w:w="2126" w:type="dxa"/>
            <w:tcBorders>
              <w:top w:val="single" w:sz="4" w:space="0" w:color="auto"/>
              <w:left w:val="single" w:sz="4" w:space="0" w:color="auto"/>
              <w:bottom w:val="single" w:sz="4" w:space="0" w:color="auto"/>
              <w:right w:val="single" w:sz="4" w:space="0" w:color="auto"/>
            </w:tcBorders>
          </w:tcPr>
          <w:p w14:paraId="1E9A39FA"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08653250" w14:textId="77777777" w:rsidR="00300842" w:rsidRPr="008D5688" w:rsidRDefault="00300842" w:rsidP="003569CA">
            <w:pPr>
              <w:ind w:left="23"/>
              <w:jc w:val="both"/>
              <w:rPr>
                <w:rFonts w:eastAsia="Calibri" w:cs="Arial"/>
                <w:sz w:val="20"/>
                <w:szCs w:val="20"/>
              </w:rPr>
            </w:pPr>
          </w:p>
        </w:tc>
      </w:tr>
      <w:tr w:rsidR="00300842" w:rsidRPr="008D5688" w14:paraId="29FCF8E4" w14:textId="4696D910"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8F9E"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48.</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1A28C"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 xml:space="preserve">Siųstuvo tiesioginio maitinimo kabelis (ne </w:t>
            </w:r>
            <w:proofErr w:type="spellStart"/>
            <w:r w:rsidRPr="006D679E">
              <w:rPr>
                <w:rFonts w:ascii="Arial" w:eastAsia="Calibri" w:hAnsi="Arial" w:cs="Arial"/>
                <w:sz w:val="20"/>
                <w:szCs w:val="20"/>
              </w:rPr>
              <w:t>pakroviklis</w:t>
            </w:r>
            <w:proofErr w:type="spellEnd"/>
            <w:r w:rsidRPr="006D679E">
              <w:rPr>
                <w:rFonts w:ascii="Arial" w:eastAsia="Calibri" w:hAnsi="Arial" w:cs="Arial"/>
                <w:sz w:val="20"/>
                <w:szCs w:val="20"/>
              </w:rPr>
              <w:t>) iš 12V/DC tinklo</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05C254"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 xml:space="preserve">Būtinas, kabelis ne trumpesnis nei </w:t>
            </w:r>
            <w:r w:rsidRPr="006D679E">
              <w:rPr>
                <w:rFonts w:ascii="Arial" w:eastAsia="Calibri" w:hAnsi="Arial" w:cs="Arial"/>
                <w:bCs/>
                <w:sz w:val="20"/>
                <w:szCs w:val="20"/>
              </w:rPr>
              <w:t>2</w:t>
            </w:r>
            <w:r w:rsidRPr="006D679E">
              <w:rPr>
                <w:rFonts w:ascii="Arial" w:eastAsia="Calibri" w:hAnsi="Arial" w:cs="Arial"/>
                <w:sz w:val="20"/>
                <w:szCs w:val="20"/>
              </w:rPr>
              <w:t xml:space="preserve"> m</w:t>
            </w:r>
          </w:p>
        </w:tc>
        <w:tc>
          <w:tcPr>
            <w:tcW w:w="2126" w:type="dxa"/>
            <w:tcBorders>
              <w:top w:val="single" w:sz="4" w:space="0" w:color="auto"/>
              <w:left w:val="single" w:sz="4" w:space="0" w:color="auto"/>
              <w:bottom w:val="single" w:sz="4" w:space="0" w:color="auto"/>
              <w:right w:val="single" w:sz="4" w:space="0" w:color="auto"/>
            </w:tcBorders>
          </w:tcPr>
          <w:p w14:paraId="5F6C63D3"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24120418" w14:textId="77777777" w:rsidR="00300842" w:rsidRPr="008D5688" w:rsidRDefault="00300842" w:rsidP="003569CA">
            <w:pPr>
              <w:ind w:left="23"/>
              <w:jc w:val="both"/>
              <w:rPr>
                <w:rFonts w:eastAsia="Calibri" w:cs="Arial"/>
                <w:sz w:val="20"/>
                <w:szCs w:val="20"/>
              </w:rPr>
            </w:pPr>
          </w:p>
        </w:tc>
      </w:tr>
      <w:tr w:rsidR="00300842" w:rsidRPr="008D5688" w14:paraId="30DD7594" w14:textId="2B6DDE0D"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1DA4"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49.</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AEFC1D"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Siųstuvo tiesioginio/galvaninio jungimo prie ieškomo objekto kabelis su gnybtais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0AAEB7"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Būtinas, kabelis ne trumpesnis nei 3 m</w:t>
            </w:r>
          </w:p>
        </w:tc>
        <w:tc>
          <w:tcPr>
            <w:tcW w:w="2126" w:type="dxa"/>
            <w:tcBorders>
              <w:top w:val="single" w:sz="4" w:space="0" w:color="auto"/>
              <w:left w:val="single" w:sz="4" w:space="0" w:color="auto"/>
              <w:bottom w:val="single" w:sz="4" w:space="0" w:color="auto"/>
              <w:right w:val="single" w:sz="4" w:space="0" w:color="auto"/>
            </w:tcBorders>
          </w:tcPr>
          <w:p w14:paraId="69E7C341"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0EC6F91" w14:textId="77777777" w:rsidR="00300842" w:rsidRPr="008D5688" w:rsidRDefault="00300842" w:rsidP="003569CA">
            <w:pPr>
              <w:ind w:left="23"/>
              <w:jc w:val="both"/>
              <w:rPr>
                <w:rFonts w:eastAsia="Calibri" w:cs="Arial"/>
                <w:sz w:val="20"/>
                <w:szCs w:val="20"/>
              </w:rPr>
            </w:pPr>
          </w:p>
        </w:tc>
      </w:tr>
      <w:tr w:rsidR="00300842" w:rsidRPr="008D5688" w14:paraId="30E0146F" w14:textId="2D0F7061"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4731A"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50.</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07919"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Įžeminimo smaigas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6286F3"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Būtinas, įžeminimo kabelis ne trumpesnis nei 3 m</w:t>
            </w:r>
          </w:p>
        </w:tc>
        <w:tc>
          <w:tcPr>
            <w:tcW w:w="2126" w:type="dxa"/>
            <w:tcBorders>
              <w:top w:val="single" w:sz="4" w:space="0" w:color="auto"/>
              <w:left w:val="single" w:sz="4" w:space="0" w:color="auto"/>
              <w:bottom w:val="single" w:sz="4" w:space="0" w:color="auto"/>
              <w:right w:val="single" w:sz="4" w:space="0" w:color="auto"/>
            </w:tcBorders>
          </w:tcPr>
          <w:p w14:paraId="430CF18B"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456FF5F" w14:textId="77777777" w:rsidR="00300842" w:rsidRPr="008D5688" w:rsidRDefault="00300842" w:rsidP="003569CA">
            <w:pPr>
              <w:ind w:left="23"/>
              <w:jc w:val="both"/>
              <w:rPr>
                <w:rFonts w:eastAsia="Calibri" w:cs="Arial"/>
                <w:sz w:val="20"/>
                <w:szCs w:val="20"/>
              </w:rPr>
            </w:pPr>
          </w:p>
        </w:tc>
      </w:tr>
      <w:tr w:rsidR="00300842" w:rsidRPr="008D5688" w14:paraId="2360AA65" w14:textId="78DDD5A9"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BF6B"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51.</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C81E3A"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Indukcinė apkaba su jungimo kabeliu</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3C4CF3" w14:textId="77777777" w:rsidR="00300842" w:rsidRPr="006D679E" w:rsidRDefault="00300842" w:rsidP="003569CA">
            <w:pPr>
              <w:ind w:left="23"/>
              <w:jc w:val="both"/>
              <w:rPr>
                <w:rFonts w:ascii="Arial" w:eastAsia="Calibri" w:hAnsi="Arial" w:cs="Arial"/>
                <w:sz w:val="20"/>
                <w:szCs w:val="20"/>
              </w:rPr>
            </w:pPr>
            <w:r w:rsidRPr="006D679E">
              <w:rPr>
                <w:rFonts w:ascii="Arial" w:eastAsia="Calibri" w:hAnsi="Arial" w:cs="Arial"/>
                <w:sz w:val="20"/>
                <w:szCs w:val="20"/>
              </w:rPr>
              <w:t>Būtina, skersmuo ≥</w:t>
            </w:r>
            <w:r w:rsidRPr="006D679E">
              <w:rPr>
                <w:rFonts w:ascii="Arial" w:eastAsia="Calibri" w:hAnsi="Arial" w:cs="Arial"/>
                <w:bCs/>
                <w:sz w:val="20"/>
                <w:szCs w:val="20"/>
              </w:rPr>
              <w:t>10</w:t>
            </w:r>
            <w:r w:rsidRPr="006D679E">
              <w:rPr>
                <w:rFonts w:ascii="Arial" w:eastAsia="Calibri" w:hAnsi="Arial" w:cs="Arial"/>
                <w:sz w:val="20"/>
                <w:szCs w:val="20"/>
              </w:rPr>
              <w:t xml:space="preserve"> cm su jungiamuoju kabeliu.</w:t>
            </w:r>
          </w:p>
        </w:tc>
        <w:tc>
          <w:tcPr>
            <w:tcW w:w="2126" w:type="dxa"/>
            <w:tcBorders>
              <w:top w:val="single" w:sz="4" w:space="0" w:color="auto"/>
              <w:left w:val="single" w:sz="4" w:space="0" w:color="auto"/>
              <w:bottom w:val="single" w:sz="4" w:space="0" w:color="auto"/>
              <w:right w:val="single" w:sz="4" w:space="0" w:color="auto"/>
            </w:tcBorders>
          </w:tcPr>
          <w:p w14:paraId="2E37979A" w14:textId="77777777" w:rsidR="00300842" w:rsidRPr="008D5688" w:rsidRDefault="00300842" w:rsidP="003569CA">
            <w:pPr>
              <w:ind w:left="23"/>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715AABFA" w14:textId="77777777" w:rsidR="00300842" w:rsidRPr="008D5688" w:rsidRDefault="00300842" w:rsidP="003569CA">
            <w:pPr>
              <w:ind w:left="23"/>
              <w:jc w:val="both"/>
              <w:rPr>
                <w:rFonts w:eastAsia="Calibri" w:cs="Arial"/>
                <w:sz w:val="20"/>
                <w:szCs w:val="20"/>
              </w:rPr>
            </w:pPr>
          </w:p>
        </w:tc>
      </w:tr>
      <w:tr w:rsidR="00300842" w:rsidRPr="008D5688" w14:paraId="4EDC259F" w14:textId="5220885C"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AD4C"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52.</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616D3"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Transportavimo krepšys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66ACE" w14:textId="77777777" w:rsidR="00300842" w:rsidRPr="006D679E" w:rsidRDefault="00300842" w:rsidP="003569CA">
            <w:pPr>
              <w:ind w:left="23"/>
              <w:rPr>
                <w:rFonts w:ascii="Arial" w:eastAsia="Calibri" w:hAnsi="Arial" w:cs="Arial"/>
                <w:sz w:val="20"/>
                <w:szCs w:val="20"/>
              </w:rPr>
            </w:pPr>
            <w:r w:rsidRPr="006D679E">
              <w:rPr>
                <w:rFonts w:ascii="Arial" w:eastAsia="Calibri" w:hAnsi="Arial" w:cs="Arial"/>
                <w:sz w:val="20"/>
                <w:szCs w:val="20"/>
              </w:rPr>
              <w:t>Būtinas. Turi turėti atskirą krepšį tik siųstuvui-generatoriui.</w:t>
            </w:r>
          </w:p>
        </w:tc>
        <w:tc>
          <w:tcPr>
            <w:tcW w:w="2126" w:type="dxa"/>
            <w:tcBorders>
              <w:top w:val="single" w:sz="4" w:space="0" w:color="auto"/>
              <w:left w:val="single" w:sz="4" w:space="0" w:color="auto"/>
              <w:bottom w:val="single" w:sz="4" w:space="0" w:color="auto"/>
              <w:right w:val="single" w:sz="4" w:space="0" w:color="auto"/>
            </w:tcBorders>
          </w:tcPr>
          <w:p w14:paraId="00973B9A" w14:textId="77777777" w:rsidR="00300842" w:rsidRPr="008D5688" w:rsidRDefault="00300842" w:rsidP="003569CA">
            <w:pPr>
              <w:ind w:left="23"/>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51C159A" w14:textId="77777777" w:rsidR="00300842" w:rsidRPr="008D5688" w:rsidRDefault="00300842" w:rsidP="003569CA">
            <w:pPr>
              <w:ind w:left="23"/>
              <w:rPr>
                <w:rFonts w:eastAsia="Calibri" w:cs="Arial"/>
                <w:sz w:val="20"/>
                <w:szCs w:val="20"/>
              </w:rPr>
            </w:pPr>
          </w:p>
        </w:tc>
      </w:tr>
      <w:tr w:rsidR="00300842" w:rsidRPr="008D5688" w14:paraId="3B4F6A53" w14:textId="4BE207E4"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14DC" w14:textId="77777777" w:rsidR="00300842" w:rsidRPr="006D679E" w:rsidRDefault="00300842" w:rsidP="003569CA">
            <w:pPr>
              <w:suppressAutoHyphens/>
              <w:autoSpaceDN w:val="0"/>
              <w:jc w:val="center"/>
              <w:textAlignment w:val="baseline"/>
              <w:rPr>
                <w:rFonts w:ascii="Arial" w:eastAsia="Calibri" w:hAnsi="Arial" w:cs="Arial"/>
                <w:sz w:val="20"/>
                <w:szCs w:val="20"/>
                <w:lang w:eastAsia="lt-LT"/>
              </w:rPr>
            </w:pPr>
            <w:r w:rsidRPr="006D679E">
              <w:rPr>
                <w:rFonts w:ascii="Arial" w:eastAsia="Calibri" w:hAnsi="Arial" w:cs="Arial"/>
                <w:sz w:val="20"/>
                <w:szCs w:val="20"/>
                <w:lang w:eastAsia="lt-LT"/>
              </w:rPr>
              <w:t>53.</w:t>
            </w:r>
          </w:p>
        </w:tc>
        <w:tc>
          <w:tcPr>
            <w:tcW w:w="33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1C6D" w14:textId="77777777" w:rsidR="00300842" w:rsidRPr="006D679E" w:rsidRDefault="00300842" w:rsidP="003569CA">
            <w:pPr>
              <w:rPr>
                <w:rFonts w:ascii="Arial" w:eastAsia="Calibri" w:hAnsi="Arial" w:cs="Arial"/>
                <w:sz w:val="20"/>
                <w:szCs w:val="20"/>
              </w:rPr>
            </w:pPr>
            <w:r w:rsidRPr="006D679E">
              <w:rPr>
                <w:rFonts w:ascii="Arial" w:eastAsia="Calibri" w:hAnsi="Arial" w:cs="Arial"/>
                <w:sz w:val="20"/>
                <w:szCs w:val="20"/>
              </w:rPr>
              <w:t>Generatoriaus tiesioginio jungimo priedas (iki 480V)</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8000" w14:textId="77777777" w:rsidR="00300842" w:rsidRPr="006D679E" w:rsidRDefault="00300842" w:rsidP="003569CA">
            <w:pPr>
              <w:ind w:left="23"/>
              <w:rPr>
                <w:rFonts w:ascii="Arial" w:eastAsia="Calibri" w:hAnsi="Arial" w:cs="Arial"/>
                <w:sz w:val="20"/>
                <w:szCs w:val="20"/>
              </w:rPr>
            </w:pPr>
            <w:r w:rsidRPr="006D679E">
              <w:rPr>
                <w:rFonts w:ascii="Arial" w:eastAsia="Calibri" w:hAnsi="Arial" w:cs="Arial"/>
                <w:sz w:val="20"/>
                <w:szCs w:val="20"/>
              </w:rPr>
              <w:t>Būtinas.</w:t>
            </w:r>
          </w:p>
        </w:tc>
        <w:tc>
          <w:tcPr>
            <w:tcW w:w="2126" w:type="dxa"/>
            <w:tcBorders>
              <w:top w:val="single" w:sz="4" w:space="0" w:color="auto"/>
              <w:left w:val="single" w:sz="4" w:space="0" w:color="auto"/>
              <w:bottom w:val="single" w:sz="4" w:space="0" w:color="auto"/>
              <w:right w:val="single" w:sz="4" w:space="0" w:color="auto"/>
            </w:tcBorders>
          </w:tcPr>
          <w:p w14:paraId="02A28013" w14:textId="77777777" w:rsidR="00300842" w:rsidRPr="00753C9B" w:rsidRDefault="00300842" w:rsidP="003569CA">
            <w:pPr>
              <w:ind w:left="23"/>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39558E78" w14:textId="77777777" w:rsidR="00300842" w:rsidRPr="00753C9B" w:rsidRDefault="00300842" w:rsidP="003569CA">
            <w:pPr>
              <w:ind w:left="23"/>
              <w:rPr>
                <w:rFonts w:eastAsia="Calibri" w:cs="Arial"/>
                <w:sz w:val="20"/>
                <w:szCs w:val="20"/>
              </w:rPr>
            </w:pPr>
          </w:p>
        </w:tc>
      </w:tr>
      <w:tr w:rsidR="009B3FEB" w:rsidRPr="008D5688" w14:paraId="7B61D1A0" w14:textId="06429EB3"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jc w:val="center"/>
        </w:trPr>
        <w:tc>
          <w:tcPr>
            <w:tcW w:w="13883" w:type="dxa"/>
            <w:gridSpan w:val="5"/>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44CEF066" w14:textId="356F146E" w:rsidR="009B3FEB" w:rsidRPr="008D5688" w:rsidRDefault="009B3FEB" w:rsidP="003569CA">
            <w:pPr>
              <w:ind w:left="115"/>
              <w:jc w:val="center"/>
              <w:rPr>
                <w:rFonts w:eastAsia="Calibri" w:cs="Arial"/>
                <w:b/>
                <w:bCs/>
                <w:sz w:val="20"/>
                <w:szCs w:val="20"/>
              </w:rPr>
            </w:pPr>
            <w:r w:rsidRPr="006D679E">
              <w:rPr>
                <w:rFonts w:ascii="Arial" w:eastAsia="Calibri" w:hAnsi="Arial" w:cs="Arial"/>
                <w:b/>
                <w:bCs/>
                <w:sz w:val="20"/>
                <w:szCs w:val="20"/>
              </w:rPr>
              <w:t>Ieškiklio priedai</w:t>
            </w:r>
          </w:p>
        </w:tc>
      </w:tr>
      <w:tr w:rsidR="00300842" w:rsidRPr="008D5688" w14:paraId="27AF3A43" w14:textId="7CCFECA9" w:rsidTr="6C37D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E17B" w14:textId="77777777" w:rsidR="00300842" w:rsidRPr="006D679E" w:rsidRDefault="00300842" w:rsidP="003569CA">
            <w:pPr>
              <w:spacing w:line="276" w:lineRule="auto"/>
              <w:jc w:val="center"/>
              <w:rPr>
                <w:rFonts w:ascii="Arial" w:eastAsia="Calibri" w:hAnsi="Arial" w:cs="Arial"/>
                <w:sz w:val="20"/>
                <w:szCs w:val="20"/>
              </w:rPr>
            </w:pPr>
            <w:r w:rsidRPr="006D679E">
              <w:rPr>
                <w:rFonts w:ascii="Arial" w:eastAsia="Calibri" w:hAnsi="Arial" w:cs="Arial"/>
                <w:sz w:val="20"/>
                <w:szCs w:val="20"/>
              </w:rPr>
              <w:lastRenderedPageBreak/>
              <w:t>54.</w:t>
            </w:r>
          </w:p>
        </w:tc>
        <w:tc>
          <w:tcPr>
            <w:tcW w:w="3393" w:type="dxa"/>
            <w:tcBorders>
              <w:top w:val="single" w:sz="4" w:space="0" w:color="auto"/>
              <w:left w:val="single" w:sz="4" w:space="0" w:color="auto"/>
              <w:bottom w:val="single" w:sz="4" w:space="0" w:color="auto"/>
              <w:right w:val="single" w:sz="4" w:space="0" w:color="auto"/>
            </w:tcBorders>
          </w:tcPr>
          <w:p w14:paraId="79DE1D59" w14:textId="77777777" w:rsidR="00300842" w:rsidRPr="006D679E" w:rsidRDefault="00300842" w:rsidP="003569CA">
            <w:pPr>
              <w:spacing w:line="276" w:lineRule="auto"/>
              <w:ind w:left="135"/>
              <w:rPr>
                <w:rFonts w:ascii="Arial" w:eastAsia="Calibri" w:hAnsi="Arial" w:cs="Arial"/>
                <w:b/>
                <w:sz w:val="20"/>
                <w:szCs w:val="20"/>
              </w:rPr>
            </w:pPr>
            <w:r w:rsidRPr="006D679E">
              <w:rPr>
                <w:rFonts w:ascii="Arial" w:eastAsia="Calibri" w:hAnsi="Arial" w:cs="Arial"/>
                <w:sz w:val="20"/>
                <w:szCs w:val="20"/>
              </w:rPr>
              <w:t>Transportavimo krepšys</w:t>
            </w:r>
          </w:p>
        </w:tc>
        <w:tc>
          <w:tcPr>
            <w:tcW w:w="3827" w:type="dxa"/>
            <w:tcBorders>
              <w:top w:val="single" w:sz="4" w:space="0" w:color="auto"/>
              <w:left w:val="single" w:sz="4" w:space="0" w:color="auto"/>
              <w:bottom w:val="single" w:sz="4" w:space="0" w:color="auto"/>
              <w:right w:val="single" w:sz="4" w:space="0" w:color="auto"/>
            </w:tcBorders>
          </w:tcPr>
          <w:p w14:paraId="5918CE4D" w14:textId="77777777" w:rsidR="00300842" w:rsidRPr="006D679E" w:rsidRDefault="00300842" w:rsidP="003569CA">
            <w:pPr>
              <w:spacing w:line="276" w:lineRule="auto"/>
              <w:ind w:left="115"/>
              <w:jc w:val="both"/>
              <w:rPr>
                <w:rFonts w:ascii="Arial" w:eastAsia="Calibri" w:hAnsi="Arial" w:cs="Arial"/>
                <w:sz w:val="20"/>
                <w:szCs w:val="20"/>
              </w:rPr>
            </w:pPr>
            <w:r w:rsidRPr="006D679E">
              <w:rPr>
                <w:rFonts w:ascii="Arial" w:eastAsia="Calibri" w:hAnsi="Arial" w:cs="Arial"/>
                <w:sz w:val="20"/>
                <w:szCs w:val="20"/>
              </w:rPr>
              <w:t>Būtinas.</w:t>
            </w:r>
          </w:p>
        </w:tc>
        <w:tc>
          <w:tcPr>
            <w:tcW w:w="2126" w:type="dxa"/>
            <w:tcBorders>
              <w:top w:val="single" w:sz="4" w:space="0" w:color="auto"/>
              <w:left w:val="single" w:sz="4" w:space="0" w:color="auto"/>
              <w:bottom w:val="single" w:sz="4" w:space="0" w:color="auto"/>
              <w:right w:val="single" w:sz="4" w:space="0" w:color="auto"/>
            </w:tcBorders>
          </w:tcPr>
          <w:p w14:paraId="5D68D517" w14:textId="77777777" w:rsidR="00300842" w:rsidRPr="008D5688" w:rsidRDefault="00300842" w:rsidP="003569CA">
            <w:pPr>
              <w:spacing w:line="276" w:lineRule="auto"/>
              <w:ind w:left="115"/>
              <w:jc w:val="both"/>
              <w:rPr>
                <w:rFonts w:eastAsia="Calibri" w:cs="Arial"/>
                <w:sz w:val="20"/>
                <w:szCs w:val="20"/>
              </w:rPr>
            </w:pPr>
          </w:p>
        </w:tc>
        <w:tc>
          <w:tcPr>
            <w:tcW w:w="3682" w:type="dxa"/>
            <w:tcBorders>
              <w:top w:val="single" w:sz="4" w:space="0" w:color="auto"/>
              <w:left w:val="single" w:sz="4" w:space="0" w:color="auto"/>
              <w:bottom w:val="single" w:sz="4" w:space="0" w:color="auto"/>
              <w:right w:val="single" w:sz="4" w:space="0" w:color="auto"/>
            </w:tcBorders>
          </w:tcPr>
          <w:p w14:paraId="4FB70A34" w14:textId="77777777" w:rsidR="00300842" w:rsidRPr="008D5688" w:rsidRDefault="00300842" w:rsidP="003569CA">
            <w:pPr>
              <w:spacing w:line="276" w:lineRule="auto"/>
              <w:ind w:left="115"/>
              <w:jc w:val="both"/>
              <w:rPr>
                <w:rFonts w:eastAsia="Calibri" w:cs="Arial"/>
                <w:sz w:val="20"/>
                <w:szCs w:val="20"/>
              </w:rPr>
            </w:pPr>
          </w:p>
        </w:tc>
      </w:tr>
    </w:tbl>
    <w:p w14:paraId="0080EC55" w14:textId="77777777" w:rsidR="005E4872" w:rsidRDefault="005E4872" w:rsidP="001B1BF6">
      <w:pPr>
        <w:spacing w:after="0" w:line="240" w:lineRule="auto"/>
        <w:jc w:val="center"/>
        <w:rPr>
          <w:rFonts w:ascii="Arial" w:hAnsi="Arial" w:cs="Arial"/>
          <w:b/>
          <w:bCs/>
          <w:sz w:val="20"/>
          <w:szCs w:val="20"/>
        </w:rPr>
      </w:pPr>
    </w:p>
    <w:p w14:paraId="62958369" w14:textId="77777777" w:rsidR="005E4872" w:rsidRDefault="005E4872" w:rsidP="001B1BF6">
      <w:pPr>
        <w:spacing w:after="0" w:line="240" w:lineRule="auto"/>
        <w:jc w:val="center"/>
        <w:rPr>
          <w:rFonts w:ascii="Arial" w:hAnsi="Arial" w:cs="Arial"/>
          <w:b/>
          <w:bCs/>
          <w:sz w:val="20"/>
          <w:szCs w:val="20"/>
        </w:rPr>
      </w:pPr>
    </w:p>
    <w:p w14:paraId="3A1B0238" w14:textId="77777777" w:rsidR="005E4872" w:rsidRDefault="005E4872" w:rsidP="001B1BF6">
      <w:pPr>
        <w:spacing w:after="0" w:line="240" w:lineRule="auto"/>
        <w:jc w:val="center"/>
        <w:rPr>
          <w:rFonts w:ascii="Arial" w:hAnsi="Arial" w:cs="Arial"/>
          <w:b/>
          <w:bCs/>
          <w:sz w:val="20"/>
          <w:szCs w:val="20"/>
        </w:rPr>
      </w:pPr>
    </w:p>
    <w:p w14:paraId="23F6540C" w14:textId="77777777" w:rsidR="005E4872" w:rsidRDefault="005E4872" w:rsidP="001B1BF6">
      <w:pPr>
        <w:spacing w:after="0" w:line="240" w:lineRule="auto"/>
        <w:jc w:val="center"/>
        <w:rPr>
          <w:rFonts w:ascii="Arial" w:hAnsi="Arial" w:cs="Arial"/>
          <w:b/>
          <w:bCs/>
          <w:sz w:val="20"/>
          <w:szCs w:val="20"/>
        </w:rPr>
      </w:pPr>
    </w:p>
    <w:p w14:paraId="5A9FFB73" w14:textId="77777777" w:rsidR="005E4872" w:rsidRDefault="005E4872" w:rsidP="001B1BF6">
      <w:pPr>
        <w:spacing w:after="0" w:line="240" w:lineRule="auto"/>
        <w:jc w:val="center"/>
        <w:rPr>
          <w:rFonts w:ascii="Arial" w:hAnsi="Arial" w:cs="Arial"/>
          <w:b/>
          <w:bCs/>
          <w:sz w:val="20"/>
          <w:szCs w:val="20"/>
        </w:rPr>
      </w:pPr>
    </w:p>
    <w:p w14:paraId="743AFD28" w14:textId="77777777" w:rsidR="005E4872" w:rsidRPr="002131DA" w:rsidRDefault="005E4872" w:rsidP="001B1BF6">
      <w:pPr>
        <w:spacing w:after="0" w:line="240" w:lineRule="auto"/>
        <w:jc w:val="center"/>
        <w:rPr>
          <w:rFonts w:ascii="Arial" w:hAnsi="Arial" w:cs="Arial"/>
          <w:b/>
          <w:bCs/>
          <w:sz w:val="20"/>
          <w:szCs w:val="20"/>
        </w:rPr>
      </w:pPr>
    </w:p>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3D6B8D"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3D6B8D"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E9223FD"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325EA">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D6B8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74976C75" w:rsidR="00766F25" w:rsidRPr="00766F25" w:rsidRDefault="005325EA" w:rsidP="005325EA">
      <w:pPr>
        <w:spacing w:after="0" w:line="240" w:lineRule="auto"/>
        <w:jc w:val="center"/>
      </w:pPr>
      <w:r>
        <w:rPr>
          <w:rFonts w:ascii="Arial" w:hAnsi="Arial" w:cs="Arial"/>
          <w:sz w:val="20"/>
          <w:szCs w:val="20"/>
        </w:rPr>
        <w:t>(</w:t>
      </w:r>
      <w:r w:rsidR="004233B7" w:rsidRPr="009861A3">
        <w:rPr>
          <w:rFonts w:ascii="Arial" w:hAnsi="Arial" w:cs="Arial"/>
          <w:sz w:val="20"/>
          <w:szCs w:val="20"/>
        </w:rPr>
        <w:t>Tiekėjo įgalioto atstovo pareigos, vardas, pavardė, parašas)</w:t>
      </w: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6B079" w14:textId="77777777" w:rsidR="006C492B" w:rsidRDefault="006C492B" w:rsidP="001C65C9">
      <w:pPr>
        <w:spacing w:after="0" w:line="240" w:lineRule="auto"/>
      </w:pPr>
      <w:r>
        <w:separator/>
      </w:r>
    </w:p>
  </w:endnote>
  <w:endnote w:type="continuationSeparator" w:id="0">
    <w:p w14:paraId="6A0B817C" w14:textId="77777777" w:rsidR="006C492B" w:rsidRDefault="006C492B" w:rsidP="001C65C9">
      <w:pPr>
        <w:spacing w:after="0" w:line="240" w:lineRule="auto"/>
      </w:pPr>
      <w:r>
        <w:continuationSeparator/>
      </w:r>
    </w:p>
  </w:endnote>
  <w:endnote w:type="continuationNotice" w:id="1">
    <w:p w14:paraId="2574589D" w14:textId="77777777" w:rsidR="006C492B" w:rsidRDefault="006C49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51177" w14:textId="77777777" w:rsidR="006C492B" w:rsidRDefault="006C492B" w:rsidP="001C65C9">
      <w:pPr>
        <w:spacing w:after="0" w:line="240" w:lineRule="auto"/>
      </w:pPr>
      <w:r>
        <w:separator/>
      </w:r>
    </w:p>
  </w:footnote>
  <w:footnote w:type="continuationSeparator" w:id="0">
    <w:p w14:paraId="1BD92053" w14:textId="77777777" w:rsidR="006C492B" w:rsidRDefault="006C492B" w:rsidP="001C65C9">
      <w:pPr>
        <w:spacing w:after="0" w:line="240" w:lineRule="auto"/>
      </w:pPr>
      <w:r>
        <w:continuationSeparator/>
      </w:r>
    </w:p>
  </w:footnote>
  <w:footnote w:type="continuationNotice" w:id="1">
    <w:p w14:paraId="38480C86" w14:textId="77777777" w:rsidR="006C492B" w:rsidRDefault="006C492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7128BC"/>
    <w:multiLevelType w:val="hybridMultilevel"/>
    <w:tmpl w:val="DF38F5D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C34635F"/>
    <w:multiLevelType w:val="hybridMultilevel"/>
    <w:tmpl w:val="FCEA2C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742C04EF"/>
    <w:multiLevelType w:val="hybridMultilevel"/>
    <w:tmpl w:val="3398C920"/>
    <w:lvl w:ilvl="0" w:tplc="7494ED98">
      <w:start w:val="1"/>
      <w:numFmt w:val="decimal"/>
      <w:lvlText w:val="%1."/>
      <w:lvlJc w:val="left"/>
      <w:pPr>
        <w:ind w:left="550" w:hanging="55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750F18DD"/>
    <w:multiLevelType w:val="hybridMultilevel"/>
    <w:tmpl w:val="E51C198C"/>
    <w:lvl w:ilvl="0" w:tplc="381CF9E8">
      <w:start w:val="23"/>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4"/>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5"/>
  </w:num>
  <w:num w:numId="11" w16cid:durableId="1330329839">
    <w:abstractNumId w:val="0"/>
  </w:num>
  <w:num w:numId="12" w16cid:durableId="1121921891">
    <w:abstractNumId w:val="6"/>
  </w:num>
  <w:num w:numId="13" w16cid:durableId="100146044">
    <w:abstractNumId w:val="12"/>
  </w:num>
  <w:num w:numId="14" w16cid:durableId="437332741">
    <w:abstractNumId w:val="13"/>
  </w:num>
  <w:num w:numId="15" w16cid:durableId="128261138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2EBB"/>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57E35"/>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0842"/>
    <w:rsid w:val="00301260"/>
    <w:rsid w:val="00301F7C"/>
    <w:rsid w:val="0030297D"/>
    <w:rsid w:val="00313A17"/>
    <w:rsid w:val="003148D6"/>
    <w:rsid w:val="00314D6E"/>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D6B8D"/>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25EA"/>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5E4872"/>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492B"/>
    <w:rsid w:val="006C5D74"/>
    <w:rsid w:val="006C6260"/>
    <w:rsid w:val="006D0070"/>
    <w:rsid w:val="006D0C22"/>
    <w:rsid w:val="006D679E"/>
    <w:rsid w:val="006D6890"/>
    <w:rsid w:val="006E0817"/>
    <w:rsid w:val="006E1A8E"/>
    <w:rsid w:val="006E2DFC"/>
    <w:rsid w:val="006E35FC"/>
    <w:rsid w:val="006E53C3"/>
    <w:rsid w:val="006E7DFE"/>
    <w:rsid w:val="006F231D"/>
    <w:rsid w:val="006F31B3"/>
    <w:rsid w:val="006F3417"/>
    <w:rsid w:val="00701D86"/>
    <w:rsid w:val="00707D6B"/>
    <w:rsid w:val="00710BFC"/>
    <w:rsid w:val="00710D76"/>
    <w:rsid w:val="00713213"/>
    <w:rsid w:val="00713DE4"/>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03E1"/>
    <w:rsid w:val="007F4336"/>
    <w:rsid w:val="007F5ADF"/>
    <w:rsid w:val="007F7334"/>
    <w:rsid w:val="007F7451"/>
    <w:rsid w:val="007F7982"/>
    <w:rsid w:val="00801B07"/>
    <w:rsid w:val="00801B1A"/>
    <w:rsid w:val="00814EDB"/>
    <w:rsid w:val="0081695E"/>
    <w:rsid w:val="00821AC6"/>
    <w:rsid w:val="008220BF"/>
    <w:rsid w:val="00823B70"/>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5987"/>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03CC"/>
    <w:rsid w:val="00953451"/>
    <w:rsid w:val="00954765"/>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3FEB"/>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66C6"/>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D24"/>
    <w:rsid w:val="00B74FF7"/>
    <w:rsid w:val="00B76A6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2F1F"/>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51FD"/>
    <w:rsid w:val="00D665B1"/>
    <w:rsid w:val="00D67148"/>
    <w:rsid w:val="00D70CC4"/>
    <w:rsid w:val="00D715E1"/>
    <w:rsid w:val="00D72FD1"/>
    <w:rsid w:val="00D8298F"/>
    <w:rsid w:val="00D840B6"/>
    <w:rsid w:val="00D8742B"/>
    <w:rsid w:val="00D87E33"/>
    <w:rsid w:val="00D92AB8"/>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4AF7"/>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563B4"/>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69DD"/>
    <w:rsid w:val="00EE23A6"/>
    <w:rsid w:val="00EE2F76"/>
    <w:rsid w:val="00EE31D6"/>
    <w:rsid w:val="00EE7597"/>
    <w:rsid w:val="00EF4BB2"/>
    <w:rsid w:val="00EF5A7F"/>
    <w:rsid w:val="00EF6E32"/>
    <w:rsid w:val="00F00DFC"/>
    <w:rsid w:val="00F019AA"/>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2AA5FF4"/>
    <w:rsid w:val="0513A427"/>
    <w:rsid w:val="06F2B34B"/>
    <w:rsid w:val="07672547"/>
    <w:rsid w:val="17B24EFA"/>
    <w:rsid w:val="1E39A495"/>
    <w:rsid w:val="2315A80D"/>
    <w:rsid w:val="2C5150F6"/>
    <w:rsid w:val="2DCFD538"/>
    <w:rsid w:val="2DD437E0"/>
    <w:rsid w:val="3137E17A"/>
    <w:rsid w:val="377776C8"/>
    <w:rsid w:val="3A3C6221"/>
    <w:rsid w:val="3D6B7D43"/>
    <w:rsid w:val="3DE8E94F"/>
    <w:rsid w:val="404FF521"/>
    <w:rsid w:val="46C13BD8"/>
    <w:rsid w:val="47678ADD"/>
    <w:rsid w:val="4B87D014"/>
    <w:rsid w:val="50478CB4"/>
    <w:rsid w:val="512A1C5C"/>
    <w:rsid w:val="5AAC617F"/>
    <w:rsid w:val="5D85EC59"/>
    <w:rsid w:val="643A4A6D"/>
    <w:rsid w:val="69EA1D8A"/>
    <w:rsid w:val="6A0F22C5"/>
    <w:rsid w:val="6AF5757B"/>
    <w:rsid w:val="6B917FF0"/>
    <w:rsid w:val="6C37D229"/>
    <w:rsid w:val="70DDCB27"/>
    <w:rsid w:val="7110C8BD"/>
    <w:rsid w:val="7414A028"/>
    <w:rsid w:val="75238C1B"/>
    <w:rsid w:val="789D30D9"/>
    <w:rsid w:val="791745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F019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01B58"/>
    <w:rsid w:val="001B279E"/>
    <w:rsid w:val="00257E35"/>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7A160A"/>
    <w:rsid w:val="00831BA7"/>
    <w:rsid w:val="00841D9E"/>
    <w:rsid w:val="008E4D4E"/>
    <w:rsid w:val="009503CC"/>
    <w:rsid w:val="009B0AFE"/>
    <w:rsid w:val="009C7DE9"/>
    <w:rsid w:val="009E3785"/>
    <w:rsid w:val="00A0168A"/>
    <w:rsid w:val="00A466C6"/>
    <w:rsid w:val="00A551FF"/>
    <w:rsid w:val="00AE691A"/>
    <w:rsid w:val="00B24FCA"/>
    <w:rsid w:val="00CF2F1F"/>
    <w:rsid w:val="00D36B0F"/>
    <w:rsid w:val="00D522A0"/>
    <w:rsid w:val="00DB1ACE"/>
    <w:rsid w:val="00DF154C"/>
    <w:rsid w:val="00E563B4"/>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B6D749-2F3E-4A9D-8720-FCB707A99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174e2526-1205-4a65-b23b-c71d1ac53409"/>
    <ds:schemaRef ds:uri="http://purl.org/dc/dcmitype/"/>
    <ds:schemaRef ds:uri="http://schemas.microsoft.com/office/infopath/2007/PartnerControls"/>
    <ds:schemaRef ds:uri="3db48862-3d5a-4b5b-a8ee-b1270852f994"/>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15</Pages>
  <Words>11960</Words>
  <Characters>6818</Characters>
  <Application>Microsoft Office Word</Application>
  <DocSecurity>0</DocSecurity>
  <Lines>56</Lines>
  <Paragraphs>37</Paragraphs>
  <ScaleCrop>false</ScaleCrop>
  <Company/>
  <LinksUpToDate>false</LinksUpToDate>
  <CharactersWithSpaces>18741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Viktorija Bušauskienė</cp:lastModifiedBy>
  <cp:revision>846</cp:revision>
  <dcterms:created xsi:type="dcterms:W3CDTF">2026-01-29T13:48:00Z</dcterms:created>
  <dcterms:modified xsi:type="dcterms:W3CDTF">2026-02-03T12:28:00Z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